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楚雄州“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兴楚名匠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”申报表</w:t>
      </w:r>
    </w:p>
    <w:p>
      <w:pPr>
        <w:jc w:val="center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1054" w:firstLineChars="328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 xml:space="preserve">申  报  单  位 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u w:val="single"/>
        </w:rPr>
        <w:t xml:space="preserve">                      </w:t>
      </w:r>
    </w:p>
    <w:p>
      <w:pPr>
        <w:snapToGrid w:val="0"/>
        <w:spacing w:line="360" w:lineRule="auto"/>
        <w:ind w:firstLine="1054" w:firstLineChars="328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 xml:space="preserve">申    报    人 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u w:val="single"/>
        </w:rPr>
        <w:t xml:space="preserve">                      </w:t>
      </w:r>
    </w:p>
    <w:p>
      <w:pPr>
        <w:snapToGrid w:val="0"/>
        <w:spacing w:line="360" w:lineRule="auto"/>
        <w:ind w:firstLine="1054" w:firstLineChars="328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申报人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职业（工 种）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u w:val="single"/>
        </w:rPr>
        <w:t xml:space="preserve">                  </w:t>
      </w:r>
    </w:p>
    <w:p>
      <w:pPr>
        <w:snapToGrid w:val="0"/>
        <w:spacing w:line="360" w:lineRule="auto"/>
        <w:ind w:firstLine="1054" w:firstLineChars="328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 xml:space="preserve">填  报  时  间 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u w:val="single"/>
        </w:rPr>
        <w:t xml:space="preserve">                      </w:t>
      </w:r>
    </w:p>
    <w:p>
      <w:pPr>
        <w:ind w:firstLine="2249" w:firstLineChars="700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楚雄州人力资源和社会保障局制</w:t>
      </w:r>
    </w:p>
    <w:p>
      <w:pPr>
        <w:widowControl/>
        <w:jc w:val="center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二〇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二三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年   月</w:t>
      </w:r>
    </w:p>
    <w:p>
      <w:pPr>
        <w:pStyle w:val="2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楚雄州“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兴楚名匠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”申报表</w:t>
      </w:r>
    </w:p>
    <w:tbl>
      <w:tblPr>
        <w:tblStyle w:val="4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386"/>
        <w:gridCol w:w="8"/>
        <w:gridCol w:w="900"/>
        <w:gridCol w:w="142"/>
        <w:gridCol w:w="1196"/>
        <w:gridCol w:w="888"/>
        <w:gridCol w:w="392"/>
        <w:gridCol w:w="704"/>
        <w:gridCol w:w="435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4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性质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  <w:t>负责人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  <w:t>办公电话</w:t>
            </w:r>
          </w:p>
        </w:tc>
        <w:tc>
          <w:tcPr>
            <w:tcW w:w="4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  <w:t>联系人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  <w:t>办公电话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手 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  <w:t>E-mail</w:t>
            </w:r>
          </w:p>
        </w:tc>
        <w:tc>
          <w:tcPr>
            <w:tcW w:w="4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传 真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  <w:t>通信地址</w:t>
            </w:r>
          </w:p>
        </w:tc>
        <w:tc>
          <w:tcPr>
            <w:tcW w:w="4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  <w:t>邮  编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28"/>
                <w:szCs w:val="28"/>
              </w:rPr>
              <w:t>开户银行</w:t>
            </w: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28"/>
                <w:szCs w:val="28"/>
              </w:rPr>
              <w:t>及资金账号</w:t>
            </w:r>
          </w:p>
        </w:tc>
        <w:tc>
          <w:tcPr>
            <w:tcW w:w="7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申报人</w:t>
            </w: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照</w:t>
            </w: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参加工作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  <w:t>政治面貌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证号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  <w:t>工作单位及职务</w:t>
            </w:r>
          </w:p>
        </w:tc>
        <w:tc>
          <w:tcPr>
            <w:tcW w:w="4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从事职业（工种）</w:t>
            </w:r>
          </w:p>
        </w:tc>
        <w:tc>
          <w:tcPr>
            <w:tcW w:w="4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职业技能等级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工作室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4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工作室面积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工作室基本设施</w:t>
            </w:r>
          </w:p>
        </w:tc>
        <w:tc>
          <w:tcPr>
            <w:tcW w:w="4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工作室</w:t>
            </w: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成员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3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绩</w:t>
            </w: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贡</w:t>
            </w: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献</w:t>
            </w:r>
          </w:p>
        </w:tc>
        <w:tc>
          <w:tcPr>
            <w:tcW w:w="7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1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荣</w:t>
            </w: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誉</w:t>
            </w:r>
          </w:p>
        </w:tc>
        <w:tc>
          <w:tcPr>
            <w:tcW w:w="7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申报</w:t>
            </w: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单位</w:t>
            </w: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 xml:space="preserve">        </w:t>
            </w: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 xml:space="preserve">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盖章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 xml:space="preserve">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县市人社或州以上主管部门意见</w:t>
            </w:r>
          </w:p>
        </w:tc>
        <w:tc>
          <w:tcPr>
            <w:tcW w:w="7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 xml:space="preserve">              （盖章）</w:t>
            </w: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60" w:firstLineChars="50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州级专</w:t>
            </w: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家组评</w:t>
            </w: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审意见</w:t>
            </w:r>
          </w:p>
        </w:tc>
        <w:tc>
          <w:tcPr>
            <w:tcW w:w="7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　　　　　　</w:t>
            </w: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 xml:space="preserve">专家组组长：（签字）                 </w:t>
            </w: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州人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力资源和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社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会保障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局意见</w:t>
            </w:r>
          </w:p>
        </w:tc>
        <w:tc>
          <w:tcPr>
            <w:tcW w:w="7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ind w:left="24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　　　　　　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盖章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）</w:t>
            </w:r>
          </w:p>
          <w:p>
            <w:pPr>
              <w:spacing w:line="440" w:lineRule="exact"/>
              <w:ind w:left="135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 xml:space="preserve">  　　　　　年  　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州人才工作领导小组意见</w:t>
            </w:r>
          </w:p>
        </w:tc>
        <w:tc>
          <w:tcPr>
            <w:tcW w:w="7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ind w:firstLine="5600" w:firstLineChars="1750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 xml:space="preserve"> 　　　　 　</w:t>
            </w: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 xml:space="preserve">            （盖章）              </w:t>
            </w: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　       　  年  　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州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委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ind w:right="56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 xml:space="preserve">  </w:t>
            </w:r>
          </w:p>
          <w:p>
            <w:pPr>
              <w:wordWrap w:val="0"/>
              <w:spacing w:line="440" w:lineRule="exact"/>
              <w:ind w:right="56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 xml:space="preserve">    　　　　　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盖章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）</w:t>
            </w:r>
          </w:p>
          <w:p>
            <w:pPr>
              <w:wordWrap w:val="0"/>
              <w:spacing w:line="440" w:lineRule="exact"/>
              <w:ind w:right="56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 xml:space="preserve">     　　　　　　年   　月  　日</w:t>
            </w:r>
          </w:p>
        </w:tc>
      </w:tr>
    </w:tbl>
    <w:p/>
    <w:sectPr>
      <w:footerReference r:id="rId3" w:type="default"/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ZGQ4OTQwYjY2OGM1NzViZjBkZjk2MzUyZmY3M2IifQ=="/>
  </w:docVars>
  <w:rsids>
    <w:rsidRoot w:val="11005474"/>
    <w:rsid w:val="0BDB6B70"/>
    <w:rsid w:val="11005474"/>
    <w:rsid w:val="445E59CA"/>
    <w:rsid w:val="4F8265E1"/>
    <w:rsid w:val="540B170B"/>
    <w:rsid w:val="5FBA3843"/>
    <w:rsid w:val="60686DE7"/>
    <w:rsid w:val="660D10C7"/>
    <w:rsid w:val="6BC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2022-10-09T00:39:00Z</dcterms:created>
  <dc:creator>君子之交淡如水</dc:creator>
  <cp:lastModifiedBy>Administrator</cp:lastModifiedBy>
  <dcterms:modified xsi:type="dcterms:W3CDTF">2023-09-27T07:50:46Z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88821CC9AC2C446286BDB1425B1D03CF_13</vt:lpwstr>
  </property>
</Properties>
</file>