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numPr>
          <w:ilvl w:val="0"/>
          <w:numId w:val="0"/>
        </w:numPr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/>
          <w:sz w:val="36"/>
          <w:szCs w:val="36"/>
        </w:rPr>
        <w:t>云南省机关事业单位退休人员养老保险待遇</w:t>
      </w:r>
    </w:p>
    <w:p>
      <w:pPr>
        <w:pStyle w:val="4"/>
        <w:numPr>
          <w:ilvl w:val="0"/>
          <w:numId w:val="0"/>
        </w:numPr>
        <w:rPr>
          <w:rFonts w:ascii="方正小标宋简体" w:hAns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/>
          <w:sz w:val="36"/>
          <w:szCs w:val="36"/>
        </w:rPr>
        <w:t>恢复发放申请表</w:t>
      </w:r>
      <w:bookmarkEnd w:id="0"/>
    </w:p>
    <w:tbl>
      <w:tblPr>
        <w:tblStyle w:val="2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1276"/>
        <w:gridCol w:w="1418"/>
        <w:gridCol w:w="3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参保人姓名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宋体" w:hAnsi="宋体" w:cs="华文中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身份证号码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参保人所在单位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华文中宋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76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恢复发放事由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spacing w:line="360" w:lineRule="exact"/>
              <w:rPr>
                <w:rFonts w:ascii="宋体" w:hAnsi="宋体"/>
              </w:rPr>
            </w:pPr>
            <w:r>
              <w:rPr>
                <w:rFonts w:ascii="宋体" w:hAnsi="宋体" w:cs="华文中宋"/>
              </w:rPr>
              <w:t>1.</w:t>
            </w:r>
            <w:r>
              <w:rPr>
                <w:rFonts w:hint="eastAsia" w:ascii="宋体" w:hAnsi="宋体" w:cs="华文中宋"/>
                <w:szCs w:val="21"/>
              </w:rPr>
              <w:t xml:space="preserve"> □</w:t>
            </w:r>
            <w:r>
              <w:rPr>
                <w:rFonts w:hint="eastAsia" w:ascii="宋体" w:hAnsi="宋体"/>
              </w:rPr>
              <w:t>经核实排除</w:t>
            </w:r>
            <w:r>
              <w:rPr>
                <w:rFonts w:hint="eastAsia" w:ascii="宋体" w:hAnsi="宋体" w:cs="宋体"/>
                <w:szCs w:val="21"/>
              </w:rPr>
              <w:t>领取养老待遇期间疑似死亡</w:t>
            </w:r>
            <w:r>
              <w:rPr>
                <w:rFonts w:hint="eastAsia" w:ascii="宋体" w:hAnsi="宋体"/>
              </w:rPr>
              <w:t>情形，</w:t>
            </w:r>
            <w:r>
              <w:rPr>
                <w:rFonts w:hint="eastAsia" w:ascii="宋体" w:hAnsi="宋体" w:cs="华文中宋"/>
              </w:rPr>
              <w:t>具备继续领取待遇资格</w:t>
            </w:r>
            <w:r>
              <w:rPr>
                <w:rFonts w:hint="eastAsia" w:ascii="宋体" w:hAnsi="宋体"/>
              </w:rPr>
              <w:t>；</w:t>
            </w:r>
          </w:p>
          <w:p>
            <w:pPr>
              <w:spacing w:line="360" w:lineRule="exact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2.</w:t>
            </w:r>
            <w:r>
              <w:rPr>
                <w:rFonts w:hint="eastAsia" w:ascii="宋体" w:hAnsi="宋体" w:cs="华文中宋"/>
                <w:szCs w:val="21"/>
              </w:rPr>
              <w:t xml:space="preserve"> □</w:t>
            </w:r>
            <w:r>
              <w:rPr>
                <w:rFonts w:hint="eastAsia" w:ascii="宋体" w:hAnsi="宋体" w:cs="宋体"/>
                <w:szCs w:val="21"/>
              </w:rPr>
              <w:t>撤销案件、不予起诉、宣告无罪、免于刑事处罚等情形，具备</w:t>
            </w:r>
            <w:r>
              <w:rPr>
                <w:rFonts w:hint="eastAsia" w:ascii="宋体" w:hAnsi="宋体" w:cs="华文中宋"/>
              </w:rPr>
              <w:t>继续领取待遇资格；</w:t>
            </w:r>
          </w:p>
          <w:p>
            <w:pPr>
              <w:spacing w:line="360" w:lineRule="exact"/>
              <w:rPr>
                <w:rFonts w:ascii="宋体" w:hAnsi="宋体" w:cs="华文中宋"/>
              </w:rPr>
            </w:pPr>
            <w:r>
              <w:rPr>
                <w:rFonts w:hint="eastAsia" w:ascii="宋体" w:hAnsi="宋体" w:cs="华文中宋"/>
              </w:rPr>
              <w:t>3.</w:t>
            </w:r>
            <w:r>
              <w:rPr>
                <w:rFonts w:hint="eastAsia" w:ascii="宋体" w:hAnsi="宋体" w:cs="华文中宋"/>
                <w:szCs w:val="21"/>
              </w:rPr>
              <w:t xml:space="preserve"> □</w:t>
            </w:r>
            <w:r>
              <w:rPr>
                <w:rFonts w:hint="eastAsia" w:ascii="宋体" w:hAnsi="宋体"/>
              </w:rPr>
              <w:t>已确认待遇领取资格</w:t>
            </w:r>
            <w:r>
              <w:rPr>
                <w:rFonts w:hint="eastAsia" w:ascii="宋体" w:hAnsi="宋体" w:cs="华文中宋"/>
              </w:rPr>
              <w:t>；</w:t>
            </w:r>
          </w:p>
          <w:p>
            <w:pPr>
              <w:spacing w:line="360" w:lineRule="exact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</w:rPr>
              <w:t>4.</w:t>
            </w:r>
            <w:r>
              <w:rPr>
                <w:rFonts w:hint="eastAsia" w:ascii="宋体" w:hAnsi="宋体" w:cs="华文中宋"/>
                <w:szCs w:val="21"/>
              </w:rPr>
              <w:t xml:space="preserve"> □</w:t>
            </w:r>
            <w:r>
              <w:rPr>
                <w:rFonts w:hint="eastAsia" w:ascii="宋体" w:hAnsi="宋体" w:cs="华文中宋"/>
              </w:rPr>
              <w:t>其他。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2376" w:type="dxa"/>
            <w:noWrap w:val="0"/>
            <w:vAlign w:val="top"/>
          </w:tcPr>
          <w:p>
            <w:pPr>
              <w:spacing w:line="500" w:lineRule="exact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恢复发放起始时间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spacing w:line="500" w:lineRule="exact"/>
              <w:rPr>
                <w:rFonts w:ascii="宋体" w:hAnsi="宋体" w:cs="华文中宋"/>
                <w:szCs w:val="21"/>
              </w:rPr>
            </w:pPr>
            <w:r>
              <w:rPr>
                <w:rFonts w:ascii="宋体" w:hAnsi="宋体" w:cs="华文中宋"/>
                <w:szCs w:val="21"/>
                <w:u w:val="single"/>
              </w:rPr>
              <w:t xml:space="preserve">       </w:t>
            </w:r>
            <w:r>
              <w:rPr>
                <w:rFonts w:hint="eastAsia" w:ascii="宋体" w:hAnsi="宋体" w:cs="华文中宋"/>
                <w:szCs w:val="21"/>
              </w:rPr>
              <w:t>年</w:t>
            </w:r>
            <w:r>
              <w:rPr>
                <w:rFonts w:ascii="宋体" w:hAnsi="宋体" w:cs="华文中宋"/>
                <w:szCs w:val="21"/>
                <w:u w:val="single"/>
              </w:rPr>
              <w:t xml:space="preserve">      </w:t>
            </w:r>
            <w:r>
              <w:rPr>
                <w:rFonts w:hint="eastAsia" w:ascii="宋体" w:hAnsi="宋体" w:cs="华文中宋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申请人姓名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联系电话</w:t>
            </w:r>
          </w:p>
        </w:tc>
        <w:tc>
          <w:tcPr>
            <w:tcW w:w="3452" w:type="dxa"/>
            <w:noWrap w:val="0"/>
            <w:vAlign w:val="center"/>
          </w:tcPr>
          <w:p>
            <w:pPr>
              <w:rPr>
                <w:rFonts w:ascii="宋体" w:hAnsi="宋体" w:cs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76" w:type="dxa"/>
            <w:noWrap w:val="0"/>
            <w:vAlign w:val="center"/>
          </w:tcPr>
          <w:p>
            <w:pPr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与参保人关系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spacing w:line="300" w:lineRule="exact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□本人</w:t>
            </w:r>
          </w:p>
          <w:p>
            <w:pPr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□参保人所在单位经办人员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  <w:jc w:val="center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jc w:val="left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申报人承诺：</w:t>
            </w:r>
          </w:p>
          <w:p>
            <w:pPr>
              <w:ind w:firstLine="420" w:firstLineChars="200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以上填写内容真实无误，如不属实，自愿承担相应的法律责任。</w:t>
            </w:r>
          </w:p>
          <w:p>
            <w:pPr>
              <w:jc w:val="center"/>
              <w:rPr>
                <w:rFonts w:ascii="宋体" w:hAnsi="宋体" w:cs="华文中宋"/>
                <w:szCs w:val="21"/>
              </w:rPr>
            </w:pPr>
          </w:p>
          <w:p>
            <w:pPr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>经办人：                             参保单位（章）：</w:t>
            </w:r>
          </w:p>
          <w:p>
            <w:pPr>
              <w:ind w:firstLine="3570" w:firstLineChars="1700"/>
              <w:jc w:val="center"/>
              <w:rPr>
                <w:rFonts w:ascii="宋体" w:hAnsi="宋体" w:cs="华文中宋"/>
                <w:szCs w:val="21"/>
              </w:rPr>
            </w:pPr>
          </w:p>
          <w:p>
            <w:pPr>
              <w:ind w:right="840"/>
              <w:jc w:val="center"/>
              <w:rPr>
                <w:rFonts w:ascii="宋体" w:hAnsi="宋体" w:cs="华文中宋"/>
                <w:szCs w:val="21"/>
              </w:rPr>
            </w:pPr>
            <w:r>
              <w:rPr>
                <w:rFonts w:hint="eastAsia" w:ascii="宋体" w:hAnsi="宋体" w:cs="华文中宋"/>
                <w:szCs w:val="21"/>
              </w:rPr>
              <w:t xml:space="preserve">                                        年</w:t>
            </w:r>
            <w:r>
              <w:rPr>
                <w:rFonts w:ascii="宋体" w:hAnsi="宋体" w:cs="华文中宋"/>
                <w:szCs w:val="21"/>
              </w:rPr>
              <w:t xml:space="preserve">    </w:t>
            </w:r>
            <w:r>
              <w:rPr>
                <w:rFonts w:hint="eastAsia" w:ascii="宋体" w:hAnsi="宋体" w:cs="华文中宋"/>
                <w:szCs w:val="21"/>
              </w:rPr>
              <w:t>月</w:t>
            </w:r>
            <w:r>
              <w:rPr>
                <w:rFonts w:ascii="宋体" w:hAnsi="宋体" w:cs="华文中宋"/>
                <w:szCs w:val="21"/>
              </w:rPr>
              <w:t xml:space="preserve">    </w:t>
            </w:r>
            <w:r>
              <w:rPr>
                <w:rFonts w:hint="eastAsia" w:ascii="宋体" w:hAnsi="宋体" w:cs="华文中宋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6260FA"/>
    <w:multiLevelType w:val="multilevel"/>
    <w:tmpl w:val="646260FA"/>
    <w:lvl w:ilvl="0" w:tentative="0">
      <w:start w:val="1"/>
      <w:numFmt w:val="decimal"/>
      <w:pStyle w:val="4"/>
      <w:suff w:val="nothing"/>
      <w:lvlText w:val="表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F74434"/>
    <w:rsid w:val="0315369D"/>
    <w:rsid w:val="064A1139"/>
    <w:rsid w:val="06657C70"/>
    <w:rsid w:val="0EF84B4C"/>
    <w:rsid w:val="0F752FF3"/>
    <w:rsid w:val="15D4041D"/>
    <w:rsid w:val="17933AC9"/>
    <w:rsid w:val="18B8182A"/>
    <w:rsid w:val="1C472CEB"/>
    <w:rsid w:val="1F485CA2"/>
    <w:rsid w:val="208D116F"/>
    <w:rsid w:val="22524133"/>
    <w:rsid w:val="231B2977"/>
    <w:rsid w:val="232D7E79"/>
    <w:rsid w:val="23342D3E"/>
    <w:rsid w:val="2A2A4206"/>
    <w:rsid w:val="2B302DD1"/>
    <w:rsid w:val="3BD0412D"/>
    <w:rsid w:val="3D481566"/>
    <w:rsid w:val="44F74434"/>
    <w:rsid w:val="45ED5701"/>
    <w:rsid w:val="46715080"/>
    <w:rsid w:val="4CA952EE"/>
    <w:rsid w:val="5349331F"/>
    <w:rsid w:val="5B1116D2"/>
    <w:rsid w:val="5EED0DD9"/>
    <w:rsid w:val="61295AE8"/>
    <w:rsid w:val="6AD44382"/>
    <w:rsid w:val="70941987"/>
    <w:rsid w:val="72863D9B"/>
    <w:rsid w:val="7D17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表标题"/>
    <w:next w:val="5"/>
    <w:qFormat/>
    <w:uiPriority w:val="0"/>
    <w:pPr>
      <w:numPr>
        <w:ilvl w:val="0"/>
        <w:numId w:val="1"/>
      </w:numPr>
      <w:tabs>
        <w:tab w:val="left" w:pos="360"/>
      </w:tabs>
      <w:spacing w:before="156" w:beforeLines="50" w:after="156" w:afterLines="50"/>
      <w:jc w:val="center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5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云南省人力资源和社会保障厅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2022-12-06T07:35:00Z</dcterms:created>
  <dc:creator>李晓原</dc:creator>
  <cp:lastModifiedBy>李晓原</cp:lastModifiedBy>
  <dcterms:modified xsi:type="dcterms:W3CDTF">2022-12-06T07:36:01Z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