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F9" w:rsidRDefault="003403F9">
      <w:pPr>
        <w:rPr>
          <w:rFonts w:ascii="Times New Roman" w:eastAsia="方正仿宋_GBK" w:hAnsi="Times New Roman"/>
          <w:sz w:val="32"/>
          <w:szCs w:val="32"/>
        </w:rPr>
      </w:pPr>
      <w:r>
        <w:rPr>
          <w:rFonts w:ascii="Times New Roman" w:eastAsia="方正仿宋_GBK" w:hAnsi="Times New Roman" w:hint="eastAsia"/>
          <w:sz w:val="32"/>
          <w:szCs w:val="32"/>
        </w:rPr>
        <w:t>附件</w:t>
      </w:r>
      <w:r>
        <w:rPr>
          <w:rFonts w:ascii="Times New Roman" w:eastAsia="方正仿宋_GBK" w:hAnsi="Times New Roman"/>
          <w:sz w:val="32"/>
          <w:szCs w:val="32"/>
        </w:rPr>
        <w:t>1</w:t>
      </w:r>
    </w:p>
    <w:p w:rsidR="003403F9" w:rsidRDefault="003403F9">
      <w:pPr>
        <w:rPr>
          <w:rFonts w:ascii="Times New Roman" w:eastAsia="方正仿宋_GBK" w:hAnsi="Times New Roman"/>
          <w:sz w:val="32"/>
          <w:szCs w:val="32"/>
        </w:rPr>
      </w:pPr>
    </w:p>
    <w:p w:rsidR="003403F9" w:rsidRDefault="003403F9">
      <w:pPr>
        <w:jc w:val="center"/>
        <w:rPr>
          <w:rFonts w:ascii="Times New Roman" w:eastAsia="方正小标宋_GBK" w:hAnsi="Times New Roman"/>
          <w:sz w:val="44"/>
          <w:szCs w:val="44"/>
        </w:rPr>
      </w:pPr>
      <w:r>
        <w:rPr>
          <w:rFonts w:ascii="Times New Roman" w:eastAsia="方正小标宋_GBK" w:hAnsi="Times New Roman" w:hint="eastAsia"/>
          <w:sz w:val="44"/>
          <w:szCs w:val="44"/>
        </w:rPr>
        <w:t>正高级工程师破格申报推荐函</w:t>
      </w:r>
      <w:bookmarkStart w:id="0" w:name="_GoBack"/>
      <w:bookmarkEnd w:id="0"/>
    </w:p>
    <w:p w:rsidR="003403F9" w:rsidRDefault="003403F9">
      <w:pPr>
        <w:rPr>
          <w:rFonts w:ascii="Times New Roman" w:eastAsia="方正仿宋_GBK" w:hAnsi="Times New Roman"/>
          <w:sz w:val="32"/>
          <w:szCs w:val="32"/>
        </w:rPr>
      </w:pPr>
    </w:p>
    <w:p w:rsidR="003403F9" w:rsidRDefault="003403F9">
      <w:pPr>
        <w:rPr>
          <w:rFonts w:ascii="Times New Roman" w:eastAsia="方正仿宋_GBK" w:hAnsi="Times New Roman"/>
          <w:sz w:val="32"/>
          <w:szCs w:val="32"/>
        </w:rPr>
      </w:pPr>
      <w:r>
        <w:rPr>
          <w:rFonts w:ascii="Times New Roman" w:eastAsia="方正仿宋_GBK" w:hAnsi="Times New Roman" w:hint="eastAsia"/>
          <w:sz w:val="32"/>
          <w:szCs w:val="32"/>
        </w:rPr>
        <w:t>云南省正高级工程师评审委员会：</w:t>
      </w:r>
    </w:p>
    <w:p w:rsidR="003403F9" w:rsidRDefault="003403F9">
      <w:pPr>
        <w:ind w:firstLine="640"/>
        <w:rPr>
          <w:rFonts w:ascii="Times New Roman" w:eastAsia="方正仿宋_GBK" w:hAnsi="Times New Roman"/>
          <w:sz w:val="32"/>
          <w:szCs w:val="32"/>
        </w:rPr>
      </w:pPr>
      <w:r>
        <w:rPr>
          <w:rFonts w:ascii="Times New Roman" w:eastAsia="方正仿宋_GBK" w:hAnsi="Times New Roman" w:hint="eastAsia"/>
          <w:sz w:val="32"/>
          <w:szCs w:val="32"/>
        </w:rPr>
        <w:t>我是</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rPr>
        <w:t>，</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rPr>
        <w:t>出生，</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rPr>
        <w:t>取得正高级工程师职称，现工作单位为</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rPr>
        <w:t>，担任</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rPr>
        <w:t>职务，现从事</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rPr>
        <w:t>（专业）的工程技术工作。</w:t>
      </w:r>
    </w:p>
    <w:p w:rsidR="003403F9" w:rsidRDefault="003403F9">
      <w:pPr>
        <w:ind w:firstLine="640"/>
        <w:rPr>
          <w:rFonts w:ascii="Times New Roman" w:eastAsia="方正仿宋_GBK" w:hAnsi="Times New Roman"/>
          <w:sz w:val="32"/>
          <w:szCs w:val="32"/>
        </w:rPr>
      </w:pPr>
      <w:r>
        <w:rPr>
          <w:rFonts w:ascii="Times New Roman" w:eastAsia="方正仿宋_GBK" w:hAnsi="Times New Roman" w:hint="eastAsia"/>
          <w:sz w:val="32"/>
          <w:szCs w:val="32"/>
        </w:rPr>
        <w:t>根据《云南省正高级工程师技术职务评聘试行办法》（云人职〔</w:t>
      </w:r>
      <w:r>
        <w:rPr>
          <w:rFonts w:ascii="Times New Roman" w:eastAsia="方正仿宋_GBK" w:hAnsi="Times New Roman"/>
          <w:sz w:val="32"/>
          <w:szCs w:val="32"/>
        </w:rPr>
        <w:t>1999</w:t>
      </w:r>
      <w:r>
        <w:rPr>
          <w:rFonts w:ascii="Times New Roman" w:eastAsia="方正仿宋_GBK" w:hAnsi="Times New Roman" w:hint="eastAsia"/>
          <w:sz w:val="32"/>
          <w:szCs w:val="32"/>
        </w:rPr>
        <w:t>〕</w:t>
      </w:r>
      <w:r>
        <w:rPr>
          <w:rFonts w:ascii="Times New Roman" w:eastAsia="方正仿宋_GBK" w:hAnsi="Times New Roman"/>
          <w:sz w:val="32"/>
          <w:szCs w:val="32"/>
        </w:rPr>
        <w:t>161</w:t>
      </w:r>
      <w:r>
        <w:rPr>
          <w:rFonts w:ascii="Times New Roman" w:eastAsia="方正仿宋_GBK" w:hAnsi="Times New Roman" w:hint="eastAsia"/>
          <w:sz w:val="32"/>
          <w:szCs w:val="32"/>
        </w:rPr>
        <w:t>号）及国家、我省现行职称评审有关政策规定，经本人深入了解，</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rPr>
        <w:t>（单位）</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rPr>
        <w:t>同志的思想品德、业绩贡献和成果条件等符合我省正高级工程师职称的破格申报基本条件，同意推荐</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rPr>
        <w:t>同志按特殊人才参加我省</w:t>
      </w:r>
      <w:r>
        <w:rPr>
          <w:rFonts w:ascii="Times New Roman" w:eastAsia="方正仿宋_GBK" w:hAnsi="Times New Roman"/>
          <w:sz w:val="32"/>
          <w:szCs w:val="32"/>
        </w:rPr>
        <w:t>2020</w:t>
      </w:r>
      <w:r>
        <w:rPr>
          <w:rFonts w:ascii="Times New Roman" w:eastAsia="方正仿宋_GBK" w:hAnsi="Times New Roman" w:hint="eastAsia"/>
          <w:sz w:val="32"/>
          <w:szCs w:val="32"/>
        </w:rPr>
        <w:t>年度的正高级工程师申报。</w:t>
      </w:r>
    </w:p>
    <w:p w:rsidR="003403F9" w:rsidRDefault="003403F9">
      <w:pPr>
        <w:rPr>
          <w:rFonts w:ascii="Times New Roman" w:eastAsia="方正仿宋_GBK" w:hAnsi="Times New Roman"/>
          <w:sz w:val="32"/>
          <w:szCs w:val="32"/>
          <w:u w:val="single"/>
        </w:rPr>
      </w:pPr>
    </w:p>
    <w:p w:rsidR="003403F9" w:rsidRDefault="003403F9">
      <w:pPr>
        <w:rPr>
          <w:rFonts w:ascii="Times New Roman" w:eastAsia="方正仿宋_GBK" w:hAnsi="Times New Roman"/>
          <w:sz w:val="32"/>
          <w:szCs w:val="32"/>
        </w:rPr>
      </w:pPr>
      <w:r>
        <w:rPr>
          <w:rFonts w:ascii="Times New Roman" w:eastAsia="方正仿宋_GBK" w:hAnsi="Times New Roman"/>
          <w:sz w:val="32"/>
          <w:szCs w:val="32"/>
        </w:rPr>
        <w:t xml:space="preserve">                            </w:t>
      </w:r>
    </w:p>
    <w:p w:rsidR="003403F9" w:rsidRDefault="003403F9">
      <w:pPr>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hint="eastAsia"/>
          <w:sz w:val="32"/>
          <w:szCs w:val="32"/>
        </w:rPr>
        <w:t>推荐人（签字）：</w:t>
      </w:r>
    </w:p>
    <w:p w:rsidR="003403F9" w:rsidRDefault="003403F9">
      <w:pPr>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hint="eastAsia"/>
          <w:sz w:val="32"/>
          <w:szCs w:val="32"/>
        </w:rPr>
        <w:t>联系电话：</w:t>
      </w:r>
    </w:p>
    <w:p w:rsidR="003403F9" w:rsidRDefault="003403F9">
      <w:pPr>
        <w:rPr>
          <w:rFonts w:ascii="Times New Roman" w:eastAsia="方正仿宋_GBK" w:hAnsi="Times New Roman"/>
          <w:sz w:val="32"/>
          <w:szCs w:val="32"/>
        </w:rPr>
      </w:pPr>
      <w:r>
        <w:rPr>
          <w:rFonts w:ascii="Times New Roman" w:eastAsia="方正仿宋_GBK" w:hAnsi="Times New Roman"/>
          <w:sz w:val="32"/>
          <w:szCs w:val="32"/>
        </w:rPr>
        <w:t xml:space="preserve">                       2020</w:t>
      </w:r>
      <w:r>
        <w:rPr>
          <w:rFonts w:ascii="Times New Roman" w:eastAsia="方正仿宋_GBK" w:hAnsi="Times New Roman" w:hint="eastAsia"/>
          <w:sz w:val="32"/>
          <w:szCs w:val="32"/>
        </w:rPr>
        <w:t>年</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月</w:t>
      </w:r>
      <w:r>
        <w:rPr>
          <w:rFonts w:ascii="Times New Roman" w:eastAsia="方正仿宋_GBK" w:hAnsi="Times New Roman"/>
          <w:sz w:val="32"/>
          <w:szCs w:val="32"/>
        </w:rPr>
        <w:t xml:space="preserve">     </w:t>
      </w:r>
      <w:r>
        <w:rPr>
          <w:rFonts w:ascii="Times New Roman" w:eastAsia="方正仿宋_GBK" w:hAnsi="Times New Roman" w:hint="eastAsia"/>
          <w:sz w:val="32"/>
          <w:szCs w:val="32"/>
        </w:rPr>
        <w:t>日</w:t>
      </w:r>
    </w:p>
    <w:sectPr w:rsidR="003403F9" w:rsidSect="00F91652">
      <w:headerReference w:type="even" r:id="rId6"/>
      <w:headerReference w:type="default" r:id="rId7"/>
      <w:footerReference w:type="even" r:id="rId8"/>
      <w:footerReference w:type="default" r:id="rId9"/>
      <w:headerReference w:type="first" r:id="rId10"/>
      <w:footerReference w:type="first" r:id="rId11"/>
      <w:pgSz w:w="11906" w:h="16838"/>
      <w:pgMar w:top="2098" w:right="1587" w:bottom="2098" w:left="1587" w:header="851" w:footer="992" w:gutter="0"/>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3F9" w:rsidRDefault="003403F9">
      <w:r>
        <w:separator/>
      </w:r>
    </w:p>
  </w:endnote>
  <w:endnote w:type="continuationSeparator" w:id="0">
    <w:p w:rsidR="003403F9" w:rsidRDefault="00340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F9" w:rsidRDefault="00340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F9" w:rsidRDefault="003403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F9" w:rsidRDefault="00340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3F9" w:rsidRDefault="003403F9">
      <w:r>
        <w:separator/>
      </w:r>
    </w:p>
  </w:footnote>
  <w:footnote w:type="continuationSeparator" w:id="0">
    <w:p w:rsidR="003403F9" w:rsidRDefault="00340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F9" w:rsidRDefault="003403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F9" w:rsidRDefault="003403F9" w:rsidP="00FB65E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F9" w:rsidRDefault="003403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173777"/>
    <w:rsid w:val="003403F9"/>
    <w:rsid w:val="00452F3B"/>
    <w:rsid w:val="004A3DF5"/>
    <w:rsid w:val="008170AE"/>
    <w:rsid w:val="00820217"/>
    <w:rsid w:val="008E0AA3"/>
    <w:rsid w:val="00960F2F"/>
    <w:rsid w:val="00B8782F"/>
    <w:rsid w:val="00BB736F"/>
    <w:rsid w:val="00D372A4"/>
    <w:rsid w:val="00F91652"/>
    <w:rsid w:val="00FB65E0"/>
    <w:rsid w:val="49C65083"/>
    <w:rsid w:val="4B5B435C"/>
    <w:rsid w:val="72E73E39"/>
    <w:rsid w:val="73565D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52"/>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37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A3DF5"/>
    <w:rPr>
      <w:rFonts w:ascii="Calibri" w:hAnsi="Calibri" w:cs="Times New Roman"/>
      <w:sz w:val="18"/>
      <w:szCs w:val="18"/>
    </w:rPr>
  </w:style>
  <w:style w:type="paragraph" w:styleId="Footer">
    <w:name w:val="footer"/>
    <w:basedOn w:val="Normal"/>
    <w:link w:val="FooterChar"/>
    <w:uiPriority w:val="99"/>
    <w:rsid w:val="0017377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A3DF5"/>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66</Words>
  <Characters>382</Characters>
  <Application>Microsoft Office Outlook</Application>
  <DocSecurity>0</DocSecurity>
  <Lines>0</Lines>
  <Paragraphs>0</Paragraphs>
  <ScaleCrop>false</ScaleCrop>
  <Company>Kingsoft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zhaoxinlei</dc:creator>
  <cp:keywords/>
  <dc:description/>
  <cp:lastModifiedBy>yds</cp:lastModifiedBy>
  <cp:revision>5</cp:revision>
  <dcterms:created xsi:type="dcterms:W3CDTF">2014-10-29T12:08:00Z</dcterms:created>
  <dcterms:modified xsi:type="dcterms:W3CDTF">2020-09-08T12:52:00Z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