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bidi w:val="0"/>
        <w:adjustRightInd/>
        <w:spacing w:line="560" w:lineRule="exact"/>
        <w:ind w:firstLine="880" w:firstLineChars="200"/>
        <w:jc w:val="center"/>
        <w:textAlignment w:val="auto"/>
        <w:rPr>
          <w:rFonts w:hint="eastAsia" w:ascii="黑体" w:hAnsi="黑体" w:eastAsia="黑体" w:cs="黑体"/>
          <w:color w:val="000000"/>
          <w:kern w:val="0"/>
          <w:sz w:val="44"/>
          <w:szCs w:val="44"/>
          <w:lang w:val="en-US" w:eastAsia="zh-CN" w:bidi="ar-SA"/>
        </w:rPr>
      </w:pPr>
      <w:r>
        <w:rPr>
          <w:rFonts w:hint="eastAsia" w:ascii="方正小标宋简体" w:hAnsi="方正小标宋简体" w:eastAsia="方正小标宋简体" w:cs="方正小标宋简体"/>
          <w:sz w:val="44"/>
          <w:szCs w:val="44"/>
        </w:rPr>
        <w:t>姚安县</w:t>
      </w:r>
      <w:r>
        <w:rPr>
          <w:rFonts w:hint="eastAsia" w:ascii="黑体" w:hAnsi="黑体" w:eastAsia="黑体" w:cs="黑体"/>
          <w:color w:val="000000"/>
          <w:kern w:val="0"/>
          <w:sz w:val="44"/>
          <w:szCs w:val="44"/>
          <w:lang w:val="en-US" w:eastAsia="zh-CN" w:bidi="ar-SA"/>
        </w:rPr>
        <w:t>应对新冠肺炎影响大幅增加名额面向全国开展基础教育学校专项招聘优秀高校毕业生资格复审和面试公告</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center"/>
        <w:rPr>
          <w:rFonts w:hint="eastAsia" w:ascii="方正仿宋简体" w:hAnsi="方正仿宋简体" w:eastAsia="方正仿宋简体" w:cs="方正仿宋简体"/>
          <w:kern w:val="2"/>
          <w:sz w:val="32"/>
          <w:szCs w:val="32"/>
          <w:shd w:val="clear" w:fill="FFFFFF"/>
          <w:lang w:val="en-US" w:eastAsia="zh-CN" w:bidi="ar-SA"/>
        </w:rPr>
      </w:pPr>
      <w:r>
        <w:rPr>
          <w:rFonts w:hint="default" w:ascii="Times New Roman" w:hAnsi="Times New Roman" w:eastAsia="方正仿宋简体" w:cs="Times New Roman"/>
          <w:sz w:val="32"/>
          <w:szCs w:val="32"/>
          <w:lang w:val="en-US" w:eastAsia="zh-CN"/>
        </w:rPr>
        <w:t>根据《云南省事业单位公开招聘工作人员办法》和</w:t>
      </w:r>
      <w:r>
        <w:rPr>
          <w:rFonts w:hint="eastAsia" w:ascii="方正仿宋简体" w:hAnsi="方正仿宋简体" w:eastAsia="方正仿宋简体" w:cs="方正仿宋简体"/>
          <w:kern w:val="2"/>
          <w:sz w:val="32"/>
          <w:szCs w:val="32"/>
          <w:shd w:val="clear" w:fill="FFFFFF"/>
          <w:lang w:val="en-US" w:eastAsia="zh-CN" w:bidi="ar-SA"/>
        </w:rPr>
        <w:t>《楚雄州</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仿宋简体" w:cs="Times New Roman"/>
          <w:sz w:val="32"/>
          <w:szCs w:val="32"/>
          <w:lang w:val="en-US" w:eastAsia="zh-CN"/>
        </w:rPr>
      </w:pPr>
      <w:r>
        <w:rPr>
          <w:rFonts w:hint="eastAsia" w:ascii="方正仿宋简体" w:hAnsi="方正仿宋简体" w:eastAsia="方正仿宋简体" w:cs="方正仿宋简体"/>
          <w:kern w:val="2"/>
          <w:sz w:val="32"/>
          <w:szCs w:val="32"/>
          <w:shd w:val="clear" w:fill="FFFFFF"/>
          <w:lang w:val="en-US" w:eastAsia="zh-CN" w:bidi="ar-SA"/>
        </w:rPr>
        <w:t>应对新冠肺炎影响大幅增加名额面向全国开展基础教育学校专项招聘高校优秀毕业生公告》</w:t>
      </w:r>
      <w:r>
        <w:rPr>
          <w:rFonts w:hint="default" w:ascii="Times New Roman" w:hAnsi="Times New Roman" w:eastAsia="方正仿宋简体" w:cs="Times New Roman"/>
          <w:sz w:val="32"/>
          <w:szCs w:val="32"/>
          <w:lang w:val="en-US" w:eastAsia="zh-CN"/>
        </w:rPr>
        <w:t>规定，现将姚安</w:t>
      </w:r>
      <w:r>
        <w:rPr>
          <w:rFonts w:hint="default" w:ascii="Times New Roman" w:hAnsi="Times New Roman" w:eastAsia="方正仿宋简体" w:cs="Times New Roman"/>
          <w:kern w:val="0"/>
          <w:sz w:val="32"/>
          <w:szCs w:val="32"/>
          <w:lang w:val="en-US" w:eastAsia="zh-CN" w:bidi="ar"/>
        </w:rPr>
        <w:t>县</w:t>
      </w:r>
      <w:r>
        <w:rPr>
          <w:rFonts w:hint="eastAsia" w:ascii="Times New Roman" w:hAnsi="Times New Roman" w:eastAsia="方正仿宋简体" w:cs="Times New Roman"/>
          <w:kern w:val="0"/>
          <w:sz w:val="32"/>
          <w:szCs w:val="32"/>
          <w:lang w:val="en-US" w:eastAsia="zh-CN" w:bidi="ar"/>
        </w:rPr>
        <w:t>应对新冠肺炎影响大幅增加名额面向全国开展基础教育学校专项招聘优秀高校毕业生资格复审和面试</w:t>
      </w:r>
      <w:r>
        <w:rPr>
          <w:rFonts w:hint="default" w:ascii="Times New Roman" w:hAnsi="Times New Roman" w:eastAsia="方正仿宋简体" w:cs="Times New Roman"/>
          <w:sz w:val="32"/>
          <w:szCs w:val="32"/>
          <w:lang w:val="en-US" w:eastAsia="zh-CN"/>
        </w:rPr>
        <w:t>有关事项公告如下。</w:t>
      </w:r>
    </w:p>
    <w:p>
      <w:pPr>
        <w:numPr>
          <w:ilvl w:val="0"/>
          <w:numId w:val="1"/>
        </w:numPr>
        <w:spacing w:line="560" w:lineRule="exact"/>
        <w:ind w:firstLine="640" w:firstLineChars="200"/>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资格复审</w:t>
      </w:r>
    </w:p>
    <w:p>
      <w:pPr>
        <w:keepNext w:val="0"/>
        <w:keepLines w:val="0"/>
        <w:pageBreakBefore w:val="0"/>
        <w:kinsoku/>
        <w:overflowPunct/>
        <w:topLinePunct w:val="0"/>
        <w:autoSpaceDE/>
        <w:autoSpaceDN/>
        <w:bidi w:val="0"/>
        <w:adjustRightInd/>
        <w:snapToGrid/>
        <w:spacing w:line="597" w:lineRule="exact"/>
        <w:ind w:left="0" w:leftChars="0" w:firstLine="643" w:firstLineChars="200"/>
        <w:textAlignment w:val="auto"/>
        <w:rPr>
          <w:rFonts w:hint="default"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eastAsia="zh-CN"/>
        </w:rPr>
        <w:t>（一）</w:t>
      </w:r>
      <w:r>
        <w:rPr>
          <w:rFonts w:hint="default" w:ascii="Times New Roman" w:hAnsi="Times New Roman" w:eastAsia="方正仿宋简体" w:cs="Times New Roman"/>
          <w:b/>
          <w:bCs/>
          <w:sz w:val="32"/>
          <w:szCs w:val="32"/>
          <w:lang w:eastAsia="zh-CN"/>
        </w:rPr>
        <w:t>资格复审对象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7" w:lineRule="exact"/>
        <w:ind w:left="0" w:leftChars="0" w:right="0"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kern w:val="2"/>
          <w:sz w:val="32"/>
          <w:szCs w:val="32"/>
          <w:shd w:val="clear" w:fill="FFFFFF"/>
          <w:lang w:val="en-US" w:eastAsia="zh-CN" w:bidi="ar-SA"/>
        </w:rPr>
        <w:t>按照《楚雄州应对新冠肺炎影响大幅增加名额面向全国开展基础教育学校专项招聘高校优秀毕业生公告》</w:t>
      </w:r>
      <w:r>
        <w:rPr>
          <w:rFonts w:hint="eastAsia" w:ascii="Times New Roman" w:hAnsi="Times New Roman" w:eastAsia="方正仿宋简体" w:cs="Times New Roman"/>
          <w:kern w:val="2"/>
          <w:sz w:val="32"/>
          <w:szCs w:val="32"/>
          <w:shd w:val="clear" w:fill="FFFFFF"/>
          <w:lang w:val="en-US" w:eastAsia="zh-CN" w:bidi="ar-SA"/>
        </w:rPr>
        <w:t>要求，</w:t>
      </w:r>
      <w:r>
        <w:rPr>
          <w:rFonts w:hint="default" w:ascii="Times New Roman" w:hAnsi="Times New Roman" w:eastAsia="方正仿宋简体" w:cs="Times New Roman"/>
          <w:sz w:val="32"/>
          <w:szCs w:val="32"/>
          <w:lang w:val="en-US" w:eastAsia="zh-CN"/>
        </w:rPr>
        <w:t>报名</w:t>
      </w:r>
      <w:r>
        <w:rPr>
          <w:rFonts w:hint="eastAsia" w:ascii="Times New Roman" w:hAnsi="Times New Roman" w:eastAsia="方正仿宋简体" w:cs="Times New Roman"/>
          <w:sz w:val="32"/>
          <w:szCs w:val="32"/>
          <w:lang w:val="en-US" w:eastAsia="zh-CN"/>
        </w:rPr>
        <w:t>参加</w:t>
      </w:r>
      <w:r>
        <w:rPr>
          <w:rFonts w:hint="default" w:ascii="Times New Roman" w:hAnsi="Times New Roman" w:eastAsia="方正仿宋简体" w:cs="Times New Roman"/>
          <w:sz w:val="32"/>
          <w:szCs w:val="32"/>
          <w:lang w:val="en-US" w:eastAsia="zh-CN"/>
        </w:rPr>
        <w:t>姚安县乡镇幼儿教师专项招聘的考生，</w:t>
      </w:r>
      <w:r>
        <w:rPr>
          <w:rFonts w:hint="eastAsia" w:ascii="Times New Roman" w:hAnsi="Times New Roman" w:eastAsia="方正仿宋简体" w:cs="Times New Roman"/>
          <w:sz w:val="32"/>
          <w:szCs w:val="32"/>
          <w:lang w:val="en-US" w:eastAsia="zh-CN"/>
        </w:rPr>
        <w:t>以</w:t>
      </w:r>
      <w:r>
        <w:rPr>
          <w:rFonts w:hint="default" w:ascii="Times New Roman" w:hAnsi="Times New Roman" w:eastAsia="方正仿宋简体" w:cs="Times New Roman"/>
          <w:sz w:val="32"/>
          <w:szCs w:val="32"/>
          <w:lang w:val="en-US" w:eastAsia="zh-CN"/>
        </w:rPr>
        <w:t>州教育主管部门返还姚安县的报名人员</w:t>
      </w:r>
      <w:r>
        <w:rPr>
          <w:rFonts w:hint="eastAsia" w:ascii="Times New Roman" w:hAnsi="Times New Roman" w:eastAsia="方正仿宋简体" w:cs="Times New Roman"/>
          <w:sz w:val="32"/>
          <w:szCs w:val="32"/>
          <w:lang w:val="en-US" w:eastAsia="zh-CN"/>
        </w:rPr>
        <w:t>信息</w:t>
      </w:r>
      <w:r>
        <w:rPr>
          <w:rFonts w:hint="default" w:ascii="Times New Roman" w:hAnsi="Times New Roman" w:eastAsia="方正仿宋简体" w:cs="Times New Roman"/>
          <w:sz w:val="32"/>
          <w:szCs w:val="32"/>
          <w:lang w:val="en-US" w:eastAsia="zh-CN"/>
        </w:rPr>
        <w:t>表为准。</w:t>
      </w:r>
    </w:p>
    <w:p>
      <w:pPr>
        <w:keepNext w:val="0"/>
        <w:keepLines w:val="0"/>
        <w:pageBreakBefore w:val="0"/>
        <w:numPr>
          <w:ilvl w:val="0"/>
          <w:numId w:val="0"/>
        </w:numPr>
        <w:kinsoku/>
        <w:overflowPunct/>
        <w:topLinePunct w:val="0"/>
        <w:autoSpaceDE/>
        <w:autoSpaceDN/>
        <w:bidi w:val="0"/>
        <w:adjustRightInd/>
        <w:snapToGrid/>
        <w:spacing w:line="597" w:lineRule="exact"/>
        <w:ind w:leftChars="200"/>
        <w:textAlignment w:val="auto"/>
        <w:rPr>
          <w:rFonts w:hint="default"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eastAsia="zh-CN"/>
        </w:rPr>
        <w:t>（二）</w:t>
      </w:r>
      <w:r>
        <w:rPr>
          <w:rFonts w:hint="default" w:ascii="Times New Roman" w:hAnsi="Times New Roman" w:eastAsia="方正仿宋简体" w:cs="Times New Roman"/>
          <w:b/>
          <w:bCs/>
          <w:sz w:val="32"/>
          <w:szCs w:val="32"/>
          <w:lang w:eastAsia="zh-CN"/>
        </w:rPr>
        <w:t>资格复审时间</w:t>
      </w:r>
    </w:p>
    <w:p>
      <w:pPr>
        <w:keepNext w:val="0"/>
        <w:keepLines w:val="0"/>
        <w:pageBreakBefore w:val="0"/>
        <w:numPr>
          <w:ilvl w:val="0"/>
          <w:numId w:val="0"/>
        </w:numPr>
        <w:kinsoku/>
        <w:overflowPunct/>
        <w:topLinePunct w:val="0"/>
        <w:autoSpaceDE/>
        <w:autoSpaceDN/>
        <w:bidi w:val="0"/>
        <w:adjustRightInd/>
        <w:snapToGrid/>
        <w:spacing w:line="597"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20</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月1</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日8:</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97" w:lineRule="exact"/>
        <w:ind w:firstLine="643" w:firstLineChars="200"/>
        <w:textAlignment w:val="auto"/>
        <w:rPr>
          <w:rFonts w:hint="default"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eastAsia="zh-CN"/>
        </w:rPr>
        <w:t>（三）</w:t>
      </w:r>
      <w:r>
        <w:rPr>
          <w:rFonts w:hint="default" w:ascii="Times New Roman" w:hAnsi="Times New Roman" w:eastAsia="方正仿宋简体" w:cs="Times New Roman"/>
          <w:b/>
          <w:bCs/>
          <w:sz w:val="32"/>
          <w:szCs w:val="32"/>
          <w:lang w:eastAsia="zh-CN"/>
        </w:rPr>
        <w:t>资格复审地点</w:t>
      </w:r>
    </w:p>
    <w:p>
      <w:pPr>
        <w:keepNext w:val="0"/>
        <w:keepLines w:val="0"/>
        <w:pageBreakBefore w:val="0"/>
        <w:numPr>
          <w:ilvl w:val="0"/>
          <w:numId w:val="0"/>
        </w:numPr>
        <w:kinsoku/>
        <w:overflowPunct/>
        <w:topLinePunct w:val="0"/>
        <w:autoSpaceDE/>
        <w:autoSpaceDN/>
        <w:bidi w:val="0"/>
        <w:adjustRightInd/>
        <w:snapToGrid/>
        <w:spacing w:line="597"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shd w:val="clear" w:fill="FFFFFF"/>
        </w:rPr>
        <w:t>姚安县</w:t>
      </w:r>
      <w:r>
        <w:rPr>
          <w:rFonts w:hint="default" w:ascii="Times New Roman" w:hAnsi="Times New Roman" w:eastAsia="方正仿宋简体" w:cs="Times New Roman"/>
          <w:sz w:val="32"/>
          <w:szCs w:val="32"/>
          <w:shd w:val="clear" w:fill="FFFFFF"/>
          <w:lang w:eastAsia="zh-CN"/>
        </w:rPr>
        <w:t>人力资源和社会保障局四楼大会议室（</w:t>
      </w:r>
      <w:r>
        <w:rPr>
          <w:rFonts w:hint="default" w:ascii="Times New Roman" w:hAnsi="Times New Roman" w:eastAsia="方正仿宋简体" w:cs="Times New Roman"/>
          <w:sz w:val="32"/>
          <w:szCs w:val="32"/>
          <w:shd w:val="clear" w:fill="FFFFFF"/>
        </w:rPr>
        <w:t>姚安县</w:t>
      </w:r>
      <w:r>
        <w:rPr>
          <w:rFonts w:hint="default" w:ascii="Times New Roman" w:hAnsi="Times New Roman" w:eastAsia="方正仿宋简体" w:cs="Times New Roman"/>
          <w:sz w:val="32"/>
          <w:szCs w:val="32"/>
          <w:shd w:val="clear" w:fill="FFFFFF"/>
          <w:lang w:eastAsia="zh-CN"/>
        </w:rPr>
        <w:t>栋川镇金秀谷）</w:t>
      </w:r>
      <w:r>
        <w:rPr>
          <w:rFonts w:hint="default" w:ascii="Times New Roman" w:hAnsi="Times New Roman" w:eastAsia="方正仿宋简体" w:cs="Times New Roman"/>
          <w:sz w:val="32"/>
          <w:szCs w:val="32"/>
          <w:shd w:val="clear" w:fill="FFFFFF"/>
        </w:rPr>
        <w:t>，联系电话：</w:t>
      </w:r>
      <w:r>
        <w:rPr>
          <w:rFonts w:hint="default" w:ascii="Times New Roman" w:hAnsi="Times New Roman" w:eastAsia="方正仿宋简体" w:cs="Times New Roman"/>
          <w:sz w:val="32"/>
          <w:szCs w:val="32"/>
          <w:shd w:val="clear" w:fill="FFFFFF"/>
          <w:lang w:val="en-US" w:eastAsia="zh-CN"/>
        </w:rPr>
        <w:t>0878-5722398。</w:t>
      </w:r>
    </w:p>
    <w:p>
      <w:pPr>
        <w:keepNext w:val="0"/>
        <w:keepLines w:val="0"/>
        <w:pageBreakBefore w:val="0"/>
        <w:numPr>
          <w:ilvl w:val="0"/>
          <w:numId w:val="0"/>
        </w:numPr>
        <w:kinsoku/>
        <w:overflowPunct/>
        <w:topLinePunct w:val="0"/>
        <w:autoSpaceDE/>
        <w:autoSpaceDN/>
        <w:bidi w:val="0"/>
        <w:adjustRightInd/>
        <w:snapToGrid/>
        <w:spacing w:line="597" w:lineRule="exact"/>
        <w:ind w:firstLine="643" w:firstLineChars="200"/>
        <w:textAlignment w:val="auto"/>
        <w:rPr>
          <w:rFonts w:hint="default" w:ascii="Times New Roman" w:hAnsi="Times New Roman" w:eastAsia="方正仿宋简体" w:cs="Times New Roman"/>
          <w:b/>
          <w:bCs w:val="0"/>
          <w:sz w:val="32"/>
          <w:szCs w:val="32"/>
          <w:shd w:val="clear" w:fill="FFFFFF"/>
        </w:rPr>
      </w:pPr>
      <w:r>
        <w:rPr>
          <w:rStyle w:val="8"/>
          <w:rFonts w:hint="eastAsia" w:ascii="Times New Roman" w:hAnsi="Times New Roman" w:eastAsia="方正仿宋简体" w:cs="Times New Roman"/>
          <w:b/>
          <w:bCs w:val="0"/>
          <w:sz w:val="32"/>
          <w:szCs w:val="32"/>
          <w:shd w:val="clear" w:fill="FFFFFF"/>
          <w:lang w:eastAsia="zh-CN"/>
        </w:rPr>
        <w:t>（四）</w:t>
      </w:r>
      <w:r>
        <w:rPr>
          <w:rStyle w:val="8"/>
          <w:rFonts w:hint="default" w:ascii="Times New Roman" w:hAnsi="Times New Roman" w:eastAsia="方正仿宋简体" w:cs="Times New Roman"/>
          <w:b/>
          <w:bCs w:val="0"/>
          <w:sz w:val="32"/>
          <w:szCs w:val="32"/>
          <w:shd w:val="clear" w:fill="FFFFFF"/>
        </w:rPr>
        <w:t>考生必须携带</w:t>
      </w:r>
      <w:r>
        <w:rPr>
          <w:rStyle w:val="8"/>
          <w:rFonts w:hint="default" w:ascii="Times New Roman" w:hAnsi="Times New Roman" w:eastAsia="方正仿宋简体" w:cs="Times New Roman"/>
          <w:b/>
          <w:bCs w:val="0"/>
          <w:sz w:val="32"/>
          <w:szCs w:val="32"/>
          <w:shd w:val="clear" w:fill="FFFFFF"/>
          <w:lang w:eastAsia="zh-CN"/>
        </w:rPr>
        <w:t>和提交</w:t>
      </w:r>
      <w:r>
        <w:rPr>
          <w:rStyle w:val="8"/>
          <w:rFonts w:hint="default" w:ascii="Times New Roman" w:hAnsi="Times New Roman" w:eastAsia="方正仿宋简体" w:cs="Times New Roman"/>
          <w:b/>
          <w:bCs w:val="0"/>
          <w:sz w:val="32"/>
          <w:szCs w:val="32"/>
          <w:shd w:val="clear" w:fill="FFFFFF"/>
        </w:rPr>
        <w:t>的材料</w:t>
      </w:r>
    </w:p>
    <w:p>
      <w:pPr>
        <w:keepNext w:val="0"/>
        <w:keepLines w:val="0"/>
        <w:pageBreakBefore w:val="0"/>
        <w:kinsoku/>
        <w:overflowPunct/>
        <w:topLinePunct w:val="0"/>
        <w:autoSpaceDE/>
        <w:autoSpaceDN/>
        <w:bidi w:val="0"/>
        <w:adjustRightInd/>
        <w:snapToGrid/>
        <w:spacing w:line="597"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考生携带身份证、</w:t>
      </w:r>
      <w:r>
        <w:rPr>
          <w:rFonts w:hint="default" w:ascii="Times New Roman" w:hAnsi="Times New Roman" w:eastAsia="方正仿宋简体" w:cs="Times New Roman"/>
          <w:sz w:val="32"/>
          <w:szCs w:val="32"/>
          <w:lang w:eastAsia="zh-CN"/>
        </w:rPr>
        <w:t>教师资格证、普通话水平测试等级证、</w:t>
      </w:r>
      <w:r>
        <w:rPr>
          <w:rFonts w:hint="default" w:ascii="Times New Roman" w:hAnsi="Times New Roman" w:eastAsia="方正仿宋简体" w:cs="Times New Roman"/>
          <w:sz w:val="32"/>
          <w:szCs w:val="32"/>
        </w:rPr>
        <w:t>毕业证、</w:t>
      </w:r>
      <w:r>
        <w:rPr>
          <w:rFonts w:hint="default" w:ascii="Times New Roman" w:hAnsi="Times New Roman" w:eastAsia="方正仿宋简体" w:cs="Times New Roman"/>
          <w:sz w:val="32"/>
          <w:szCs w:val="32"/>
          <w:lang w:eastAsia="zh-CN"/>
        </w:rPr>
        <w:t>学位证。</w:t>
      </w:r>
      <w:r>
        <w:rPr>
          <w:rFonts w:hint="default" w:ascii="Times New Roman" w:hAnsi="Times New Roman" w:eastAsia="方正仿宋简体" w:cs="Times New Roman"/>
          <w:sz w:val="32"/>
          <w:szCs w:val="32"/>
          <w:lang w:val="en-US" w:eastAsia="zh-CN"/>
        </w:rPr>
        <w:t>2018、2019年毕业生还需提交</w:t>
      </w:r>
      <w:r>
        <w:rPr>
          <w:rFonts w:hint="default" w:ascii="Times New Roman" w:hAnsi="Times New Roman" w:eastAsia="方正仿宋简体" w:cs="Times New Roman"/>
          <w:sz w:val="32"/>
          <w:szCs w:val="32"/>
          <w:lang w:eastAsia="zh-CN"/>
        </w:rPr>
        <w:t>考生户籍地就业中心出具的未就业证明</w:t>
      </w:r>
      <w:r>
        <w:rPr>
          <w:rFonts w:hint="eastAsia" w:ascii="Times New Roman" w:hAnsi="Times New Roman" w:eastAsia="方正仿宋简体" w:cs="Times New Roman"/>
          <w:sz w:val="32"/>
          <w:szCs w:val="32"/>
          <w:lang w:eastAsia="zh-CN"/>
        </w:rPr>
        <w:t>或毕业学校核发的报到证（外县考生可提供证明传真件，传真号：</w:t>
      </w:r>
      <w:r>
        <w:rPr>
          <w:rFonts w:hint="eastAsia" w:ascii="Times New Roman" w:hAnsi="Times New Roman" w:eastAsia="方正仿宋简体" w:cs="Times New Roman"/>
          <w:sz w:val="32"/>
          <w:szCs w:val="32"/>
          <w:lang w:val="en-US" w:eastAsia="zh-CN"/>
        </w:rPr>
        <w:t>0878-5711652</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2020年毕业生</w:t>
      </w:r>
      <w:r>
        <w:rPr>
          <w:rFonts w:hint="eastAsia" w:ascii="Times New Roman" w:hAnsi="Times New Roman" w:eastAsia="方正仿宋简体" w:cs="Times New Roman"/>
          <w:sz w:val="32"/>
          <w:szCs w:val="32"/>
          <w:lang w:val="en-US" w:eastAsia="zh-CN"/>
        </w:rPr>
        <w:t>在6月19日前未取得毕业证、学位证，则须要到中国高等教育学生信息网（www.chsi.com.cn）申请打印学历认证报告，并约定提供相关证件原件时间（原则要求12月30日前），否则取消其体检、考察资格</w:t>
      </w:r>
      <w:r>
        <w:rPr>
          <w:rFonts w:hint="default" w:ascii="Times New Roman" w:hAnsi="Times New Roman" w:eastAsia="方正仿宋简体" w:cs="Times New Roman"/>
          <w:sz w:val="32"/>
          <w:szCs w:val="32"/>
          <w:lang w:val="en-US" w:eastAsia="zh-CN"/>
        </w:rPr>
        <w:t>。各种材料审原件，提交复印件一份。</w:t>
      </w:r>
    </w:p>
    <w:p>
      <w:pPr>
        <w:keepNext w:val="0"/>
        <w:keepLines w:val="0"/>
        <w:pageBreakBefore w:val="0"/>
        <w:kinsoku/>
        <w:overflowPunct/>
        <w:topLinePunct w:val="0"/>
        <w:autoSpaceDE/>
        <w:autoSpaceDN/>
        <w:bidi w:val="0"/>
        <w:adjustRightInd/>
        <w:snapToGrid/>
        <w:spacing w:line="597"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考生请填写《</w:t>
      </w:r>
      <w:r>
        <w:rPr>
          <w:rFonts w:hint="eastAsia" w:ascii="仿宋_GB2312" w:hAnsi="仿宋_GB2312" w:eastAsia="仿宋_GB2312" w:cs="仿宋_GB2312"/>
          <w:color w:val="000000"/>
          <w:kern w:val="0"/>
          <w:sz w:val="32"/>
          <w:szCs w:val="32"/>
          <w:lang w:val="en-US" w:eastAsia="zh-CN" w:bidi="ar-SA"/>
        </w:rPr>
        <w:t>楚雄州教应对新冠肺炎影响大幅增加名额面向全国开展基础教育学校专项招聘优秀高校毕业生资格复审表</w:t>
      </w:r>
      <w:bookmarkStart w:id="0" w:name="_GoBack"/>
      <w:bookmarkEnd w:id="0"/>
      <w:r>
        <w:rPr>
          <w:rFonts w:hint="default" w:ascii="Times New Roman" w:hAnsi="Times New Roman" w:eastAsia="方正仿宋简体" w:cs="Times New Roman"/>
          <w:sz w:val="32"/>
          <w:szCs w:val="32"/>
          <w:lang w:val="en-US" w:eastAsia="zh-CN"/>
        </w:rPr>
        <w:t>》，A4纸双面打印，一式一份（粘贴近期彩色免冠照），资格复审时提交。</w:t>
      </w:r>
    </w:p>
    <w:p>
      <w:pPr>
        <w:keepNext w:val="0"/>
        <w:keepLines w:val="0"/>
        <w:pageBreakBefore w:val="0"/>
        <w:numPr>
          <w:ilvl w:val="0"/>
          <w:numId w:val="0"/>
        </w:numPr>
        <w:kinsoku/>
        <w:overflowPunct/>
        <w:topLinePunct w:val="0"/>
        <w:autoSpaceDE/>
        <w:autoSpaceDN/>
        <w:bidi w:val="0"/>
        <w:adjustRightInd/>
        <w:snapToGrid/>
        <w:spacing w:line="597" w:lineRule="exact"/>
        <w:ind w:left="0" w:leftChars="0" w:firstLine="643" w:firstLineChars="200"/>
        <w:textAlignment w:val="auto"/>
        <w:rPr>
          <w:rStyle w:val="8"/>
          <w:rFonts w:hint="default" w:ascii="Times New Roman" w:hAnsi="Times New Roman" w:eastAsia="方正仿宋简体" w:cs="Times New Roman"/>
          <w:sz w:val="32"/>
          <w:szCs w:val="32"/>
          <w:shd w:val="clear" w:fill="FFFFFF"/>
          <w:lang w:eastAsia="zh-CN"/>
        </w:rPr>
      </w:pPr>
      <w:r>
        <w:rPr>
          <w:rStyle w:val="8"/>
          <w:rFonts w:hint="eastAsia" w:ascii="Times New Roman" w:hAnsi="Times New Roman" w:eastAsia="方正仿宋简体" w:cs="Times New Roman"/>
          <w:sz w:val="32"/>
          <w:szCs w:val="32"/>
          <w:shd w:val="clear" w:fill="FFFFFF"/>
          <w:lang w:eastAsia="zh-CN"/>
        </w:rPr>
        <w:t>（五）</w:t>
      </w:r>
      <w:r>
        <w:rPr>
          <w:rStyle w:val="8"/>
          <w:rFonts w:hint="default" w:ascii="Times New Roman" w:hAnsi="Times New Roman" w:eastAsia="方正仿宋简体" w:cs="Times New Roman"/>
          <w:sz w:val="32"/>
          <w:szCs w:val="32"/>
          <w:shd w:val="clear" w:fill="FFFFFF"/>
          <w:lang w:eastAsia="zh-CN"/>
        </w:rPr>
        <w:t>特别注意事项</w:t>
      </w:r>
    </w:p>
    <w:p>
      <w:pPr>
        <w:keepNext w:val="0"/>
        <w:keepLines w:val="0"/>
        <w:pageBreakBefore w:val="0"/>
        <w:numPr>
          <w:ilvl w:val="0"/>
          <w:numId w:val="0"/>
        </w:numPr>
        <w:kinsoku/>
        <w:overflowPunct/>
        <w:topLinePunct w:val="0"/>
        <w:autoSpaceDE/>
        <w:autoSpaceDN/>
        <w:bidi w:val="0"/>
        <w:adjustRightInd/>
        <w:snapToGrid/>
        <w:spacing w:line="597" w:lineRule="exact"/>
        <w:ind w:left="0" w:leftChars="0" w:firstLine="640" w:firstLineChars="200"/>
        <w:textAlignment w:val="auto"/>
        <w:rPr>
          <w:rFonts w:hint="default" w:ascii="Times New Roman" w:hAnsi="Times New Roman" w:eastAsia="方正仿宋简体" w:cs="Times New Roman"/>
          <w:sz w:val="32"/>
          <w:szCs w:val="32"/>
          <w:shd w:val="clear" w:fill="FFFFFF"/>
          <w:lang w:val="en-US" w:eastAsia="zh-CN"/>
        </w:rPr>
      </w:pPr>
      <w:r>
        <w:rPr>
          <w:rFonts w:hint="default" w:ascii="Times New Roman" w:hAnsi="Times New Roman" w:eastAsia="方正仿宋简体" w:cs="Times New Roman"/>
          <w:sz w:val="32"/>
          <w:szCs w:val="32"/>
          <w:shd w:val="clear" w:fill="FFFFFF"/>
          <w:lang w:val="en-US" w:eastAsia="zh-CN"/>
        </w:rPr>
        <w:t>参加资格复审和面试考生，进入公共场所请佩戴口罩，积极配合组织考试部门做好新冠疫情防护工作，资格复审时必须提交《</w:t>
      </w:r>
      <w:r>
        <w:rPr>
          <w:rFonts w:hint="eastAsia" w:ascii="Times New Roman" w:hAnsi="Times New Roman" w:eastAsia="方正仿宋简体" w:cs="Times New Roman"/>
          <w:sz w:val="32"/>
          <w:szCs w:val="32"/>
          <w:shd w:val="clear" w:fill="FFFFFF"/>
          <w:lang w:val="en-US" w:eastAsia="zh-CN"/>
        </w:rPr>
        <w:t>个人</w:t>
      </w:r>
      <w:r>
        <w:rPr>
          <w:rFonts w:hint="default" w:ascii="Times New Roman" w:hAnsi="Times New Roman" w:eastAsia="方正仿宋简体" w:cs="Times New Roman"/>
          <w:sz w:val="32"/>
          <w:szCs w:val="32"/>
          <w:shd w:val="clear" w:fill="FFFFFF"/>
          <w:lang w:val="en-US" w:eastAsia="zh-CN"/>
        </w:rPr>
        <w:t>健康申报表》。</w:t>
      </w:r>
    </w:p>
    <w:p>
      <w:pPr>
        <w:pStyle w:val="2"/>
        <w:ind w:firstLine="640" w:firstLineChars="200"/>
        <w:rPr>
          <w:rFonts w:hint="default"/>
          <w:lang w:val="en-US" w:eastAsia="zh-CN"/>
        </w:rPr>
      </w:pPr>
      <w:r>
        <w:rPr>
          <w:rFonts w:hint="eastAsia" w:ascii="Times New Roman" w:hAnsi="Times New Roman" w:eastAsia="方正黑体简体" w:cs="Times New Roman"/>
          <w:sz w:val="32"/>
          <w:szCs w:val="32"/>
          <w:lang w:val="en-US" w:eastAsia="zh-CN"/>
        </w:rPr>
        <w:t>二、面试考试</w:t>
      </w:r>
    </w:p>
    <w:p>
      <w:pPr>
        <w:numPr>
          <w:ilvl w:val="0"/>
          <w:numId w:val="0"/>
        </w:numPr>
        <w:spacing w:line="560" w:lineRule="exact"/>
        <w:ind w:firstLine="640" w:firstLineChars="200"/>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（一）面试</w:t>
      </w:r>
      <w:r>
        <w:rPr>
          <w:rFonts w:hint="default" w:ascii="Times New Roman" w:hAnsi="Times New Roman" w:eastAsia="方正黑体简体" w:cs="Times New Roman"/>
          <w:sz w:val="32"/>
          <w:szCs w:val="32"/>
          <w:lang w:val="en-US" w:eastAsia="zh-CN"/>
        </w:rPr>
        <w:t>考试对象。</w:t>
      </w:r>
    </w:p>
    <w:p>
      <w:pPr>
        <w:numPr>
          <w:ilvl w:val="0"/>
          <w:numId w:val="0"/>
        </w:numPr>
        <w:spacing w:line="560" w:lineRule="exact"/>
        <w:ind w:firstLine="640" w:firstLineChars="200"/>
        <w:rPr>
          <w:rFonts w:hint="default" w:ascii="Times New Roman" w:hAnsi="Times New Roman" w:eastAsia="方正仿宋简体" w:cs="Times New Roman"/>
          <w:sz w:val="32"/>
          <w:szCs w:val="32"/>
          <w:lang w:val="en-US" w:eastAsia="zh-CN"/>
        </w:rPr>
      </w:pPr>
      <w:r>
        <w:rPr>
          <w:rFonts w:hint="eastAsia" w:ascii="方正仿宋简体" w:hAnsi="方正仿宋简体" w:eastAsia="方正仿宋简体" w:cs="方正仿宋简体"/>
          <w:color w:val="000000"/>
          <w:kern w:val="0"/>
          <w:sz w:val="32"/>
          <w:szCs w:val="32"/>
          <w:lang w:val="en-US" w:eastAsia="zh-CN"/>
        </w:rPr>
        <w:t>按照《楚雄州应对新冠肺炎影响大幅增加名额面向全国开展基础教育学校专项招聘高校优秀毕业生公告》报名参加姚安县乡镇幼儿教师专项招聘，且经资格复审合格人员参加面试考试。</w:t>
      </w:r>
    </w:p>
    <w:p>
      <w:pPr>
        <w:ind w:firstLine="640" w:firstLineChars="200"/>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lang w:val="en-US" w:eastAsia="zh-CN"/>
        </w:rPr>
        <w:t>考试方式</w:t>
      </w:r>
    </w:p>
    <w:p>
      <w:pPr>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面试</w:t>
      </w:r>
      <w:r>
        <w:rPr>
          <w:rFonts w:hint="default" w:ascii="Times New Roman" w:hAnsi="Times New Roman" w:eastAsia="方正仿宋简体" w:cs="Times New Roman"/>
          <w:sz w:val="32"/>
          <w:szCs w:val="32"/>
          <w:lang w:val="en-US" w:eastAsia="zh-CN"/>
        </w:rPr>
        <w:t>考试采用现场面试</w:t>
      </w:r>
      <w:r>
        <w:rPr>
          <w:rFonts w:hint="eastAsia"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lang w:val="en-US" w:eastAsia="zh-CN"/>
        </w:rPr>
        <w:t xml:space="preserve">的方式进行。 </w:t>
      </w:r>
    </w:p>
    <w:p>
      <w:pPr>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黑体简体" w:cs="Times New Roman"/>
          <w:sz w:val="32"/>
          <w:szCs w:val="32"/>
          <w:lang w:val="en-US" w:eastAsia="zh-CN"/>
        </w:rPr>
        <w:t>（三）</w:t>
      </w:r>
      <w:r>
        <w:rPr>
          <w:rFonts w:hint="default" w:ascii="Times New Roman" w:hAnsi="Times New Roman" w:eastAsia="方正黑体简体" w:cs="Times New Roman"/>
          <w:sz w:val="32"/>
          <w:szCs w:val="32"/>
          <w:lang w:val="en-US" w:eastAsia="zh-CN"/>
        </w:rPr>
        <w:t>面试</w:t>
      </w:r>
      <w:r>
        <w:rPr>
          <w:rFonts w:hint="eastAsia" w:ascii="Times New Roman" w:hAnsi="Times New Roman" w:eastAsia="方正黑体简体" w:cs="Times New Roman"/>
          <w:sz w:val="32"/>
          <w:szCs w:val="32"/>
          <w:lang w:val="en-US" w:eastAsia="zh-CN"/>
        </w:rPr>
        <w:t>考试</w:t>
      </w:r>
      <w:r>
        <w:rPr>
          <w:rFonts w:hint="default" w:ascii="Times New Roman" w:hAnsi="Times New Roman" w:eastAsia="方正黑体简体" w:cs="Times New Roman"/>
          <w:sz w:val="32"/>
          <w:szCs w:val="32"/>
          <w:lang w:val="en-US" w:eastAsia="zh-CN"/>
        </w:rPr>
        <w:t>时间及地点</w:t>
      </w:r>
    </w:p>
    <w:p>
      <w:pPr>
        <w:ind w:firstLine="643"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面试</w:t>
      </w:r>
      <w:r>
        <w:rPr>
          <w:rFonts w:hint="eastAsia" w:ascii="Times New Roman" w:hAnsi="Times New Roman" w:eastAsia="方正仿宋简体" w:cs="Times New Roman"/>
          <w:b/>
          <w:bCs/>
          <w:sz w:val="32"/>
          <w:szCs w:val="32"/>
          <w:lang w:val="en-US" w:eastAsia="zh-CN"/>
        </w:rPr>
        <w:t>考试</w:t>
      </w:r>
      <w:r>
        <w:rPr>
          <w:rFonts w:hint="default" w:ascii="Times New Roman" w:hAnsi="Times New Roman" w:eastAsia="方正仿宋简体" w:cs="Times New Roman"/>
          <w:b/>
          <w:bCs/>
          <w:sz w:val="32"/>
          <w:szCs w:val="32"/>
          <w:lang w:val="en-US" w:eastAsia="zh-CN"/>
        </w:rPr>
        <w:t>时间：</w:t>
      </w:r>
      <w:r>
        <w:rPr>
          <w:rFonts w:hint="eastAsia" w:ascii="Times New Roman" w:hAnsi="Times New Roman" w:eastAsia="方正仿宋简体" w:cs="Times New Roman"/>
          <w:sz w:val="32"/>
          <w:szCs w:val="32"/>
          <w:lang w:val="en-US" w:eastAsia="zh-CN"/>
        </w:rPr>
        <w:t>2020年6月20日上午8:10至下午20:00</w:t>
      </w:r>
      <w:r>
        <w:rPr>
          <w:rFonts w:hint="default" w:ascii="Times New Roman" w:hAnsi="Times New Roman" w:eastAsia="方正仿宋简体" w:cs="Times New Roman"/>
          <w:sz w:val="32"/>
          <w:szCs w:val="32"/>
          <w:lang w:val="en-US" w:eastAsia="zh-CN"/>
        </w:rPr>
        <w:t>。</w:t>
      </w:r>
    </w:p>
    <w:p>
      <w:pPr>
        <w:ind w:firstLine="643"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面试</w:t>
      </w:r>
      <w:r>
        <w:rPr>
          <w:rFonts w:hint="eastAsia" w:ascii="Times New Roman" w:hAnsi="Times New Roman" w:eastAsia="方正仿宋简体" w:cs="Times New Roman"/>
          <w:b/>
          <w:bCs/>
          <w:sz w:val="32"/>
          <w:szCs w:val="32"/>
          <w:lang w:val="en-US" w:eastAsia="zh-CN"/>
        </w:rPr>
        <w:t>考试</w:t>
      </w:r>
      <w:r>
        <w:rPr>
          <w:rFonts w:hint="default" w:ascii="Times New Roman" w:hAnsi="Times New Roman" w:eastAsia="方正仿宋简体" w:cs="Times New Roman"/>
          <w:b/>
          <w:bCs/>
          <w:sz w:val="32"/>
          <w:szCs w:val="32"/>
          <w:lang w:val="en-US" w:eastAsia="zh-CN"/>
        </w:rPr>
        <w:t>地点：</w:t>
      </w:r>
      <w:r>
        <w:rPr>
          <w:rFonts w:hint="eastAsia" w:ascii="Times New Roman" w:hAnsi="Times New Roman" w:eastAsia="方正仿宋简体" w:cs="Times New Roman"/>
          <w:sz w:val="32"/>
          <w:szCs w:val="32"/>
          <w:lang w:val="en-US" w:eastAsia="zh-CN"/>
        </w:rPr>
        <w:t>姚安县思源实验学校</w:t>
      </w:r>
      <w:r>
        <w:rPr>
          <w:rFonts w:hint="default" w:ascii="Times New Roman" w:hAnsi="Times New Roman" w:eastAsia="方正仿宋简体" w:cs="Times New Roman"/>
          <w:sz w:val="32"/>
          <w:szCs w:val="32"/>
          <w:lang w:val="en-US" w:eastAsia="zh-CN"/>
        </w:rPr>
        <w:t>。</w:t>
      </w:r>
    </w:p>
    <w:p>
      <w:pPr>
        <w:ind w:firstLine="640" w:firstLineChars="200"/>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（四）</w:t>
      </w:r>
      <w:r>
        <w:rPr>
          <w:rFonts w:hint="default" w:ascii="Times New Roman" w:hAnsi="Times New Roman" w:eastAsia="方正黑体简体" w:cs="Times New Roman"/>
          <w:sz w:val="32"/>
          <w:szCs w:val="32"/>
          <w:lang w:val="en-US" w:eastAsia="zh-CN"/>
        </w:rPr>
        <w:t>面试</w:t>
      </w:r>
      <w:r>
        <w:rPr>
          <w:rFonts w:hint="eastAsia" w:ascii="Times New Roman" w:hAnsi="Times New Roman" w:eastAsia="方正黑体简体" w:cs="Times New Roman"/>
          <w:sz w:val="32"/>
          <w:szCs w:val="32"/>
          <w:lang w:val="en-US" w:eastAsia="zh-CN"/>
        </w:rPr>
        <w:t>考试</w:t>
      </w:r>
      <w:r>
        <w:rPr>
          <w:rFonts w:hint="default" w:ascii="Times New Roman" w:hAnsi="Times New Roman" w:eastAsia="方正黑体简体" w:cs="Times New Roman"/>
          <w:sz w:val="32"/>
          <w:szCs w:val="32"/>
          <w:lang w:val="en-US" w:eastAsia="zh-CN"/>
        </w:rPr>
        <w:t>项目</w:t>
      </w:r>
      <w:r>
        <w:rPr>
          <w:rFonts w:hint="eastAsia" w:ascii="Times New Roman" w:hAnsi="Times New Roman" w:eastAsia="方正黑体简体" w:cs="Times New Roman"/>
          <w:sz w:val="32"/>
          <w:szCs w:val="32"/>
          <w:lang w:val="en-US" w:eastAsia="zh-CN"/>
        </w:rPr>
        <w:t>、时间及分值</w:t>
      </w:r>
    </w:p>
    <w:p>
      <w:pPr>
        <w:spacing w:line="560" w:lineRule="exact"/>
        <w:ind w:firstLine="600"/>
        <w:rPr>
          <w:rFonts w:hint="default" w:ascii="方正仿宋简体" w:hAnsi="方正仿宋简体" w:eastAsia="方正仿宋简体" w:cs="方正仿宋简体"/>
          <w:color w:val="auto"/>
          <w:kern w:val="0"/>
          <w:sz w:val="32"/>
          <w:szCs w:val="32"/>
          <w:u w:val="none"/>
          <w:lang w:val="en-US" w:eastAsia="zh-CN"/>
        </w:rPr>
      </w:pPr>
      <w:r>
        <w:rPr>
          <w:rFonts w:hint="eastAsia" w:ascii="方正仿宋简体" w:hAnsi="方正仿宋简体" w:eastAsia="方正仿宋简体" w:cs="方正仿宋简体"/>
          <w:color w:val="000000"/>
          <w:kern w:val="0"/>
          <w:sz w:val="32"/>
          <w:szCs w:val="32"/>
          <w:lang w:val="en-US" w:eastAsia="zh-CN"/>
        </w:rPr>
        <w:t>面试考试以结构化面试、说课、幼儿教师五项基本功考核为主设计。结构化面试分值30分，面试时间10分钟</w:t>
      </w:r>
      <w:r>
        <w:rPr>
          <w:rFonts w:hint="eastAsia" w:ascii="方正仿宋简体" w:hAnsi="方正仿宋简体" w:eastAsia="方正仿宋简体" w:cs="方正仿宋简体"/>
          <w:color w:val="auto"/>
          <w:kern w:val="0"/>
          <w:sz w:val="32"/>
          <w:szCs w:val="32"/>
          <w:u w:val="none"/>
          <w:lang w:val="en-US" w:eastAsia="zh-CN"/>
        </w:rPr>
        <w:t>；</w:t>
      </w:r>
      <w:r>
        <w:rPr>
          <w:rFonts w:hint="eastAsia" w:ascii="方正仿宋简体" w:hAnsi="方正仿宋简体" w:eastAsia="方正仿宋简体" w:cs="方正仿宋简体"/>
          <w:color w:val="000000"/>
          <w:kern w:val="0"/>
          <w:sz w:val="32"/>
          <w:szCs w:val="32"/>
          <w:lang w:val="en-US" w:eastAsia="zh-CN"/>
        </w:rPr>
        <w:t>说课分值40分，考试时间10分钟；五项基本工考试时间14分钟，分值30分；总分100分。</w:t>
      </w:r>
    </w:p>
    <w:p>
      <w:pPr>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黑体简体" w:cs="Times New Roman"/>
          <w:sz w:val="32"/>
          <w:szCs w:val="32"/>
          <w:lang w:val="en-US" w:eastAsia="zh-CN"/>
        </w:rPr>
        <w:t>（五）</w:t>
      </w:r>
      <w:r>
        <w:rPr>
          <w:rFonts w:hint="default" w:ascii="Times New Roman" w:hAnsi="Times New Roman" w:eastAsia="方正黑体简体" w:cs="Times New Roman"/>
          <w:sz w:val="32"/>
          <w:szCs w:val="32"/>
          <w:lang w:val="en-US" w:eastAsia="zh-CN"/>
        </w:rPr>
        <w:t>面试</w:t>
      </w:r>
      <w:r>
        <w:rPr>
          <w:rFonts w:hint="eastAsia" w:ascii="Times New Roman" w:hAnsi="Times New Roman" w:eastAsia="方正黑体简体" w:cs="Times New Roman"/>
          <w:sz w:val="32"/>
          <w:szCs w:val="32"/>
          <w:lang w:val="en-US" w:eastAsia="zh-CN"/>
        </w:rPr>
        <w:t>考试</w:t>
      </w:r>
      <w:r>
        <w:rPr>
          <w:rFonts w:hint="default" w:ascii="Times New Roman" w:hAnsi="Times New Roman" w:eastAsia="方正黑体简体" w:cs="Times New Roman"/>
          <w:sz w:val="32"/>
          <w:szCs w:val="32"/>
          <w:lang w:val="en-US" w:eastAsia="zh-CN"/>
        </w:rPr>
        <w:t>程序</w:t>
      </w:r>
    </w:p>
    <w:p>
      <w:pPr>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面试</w:t>
      </w:r>
      <w:r>
        <w:rPr>
          <w:rFonts w:hint="eastAsia"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lang w:val="en-US" w:eastAsia="zh-CN"/>
        </w:rPr>
        <w:t>报到。面试</w:t>
      </w:r>
      <w:r>
        <w:rPr>
          <w:rFonts w:hint="eastAsia" w:ascii="Times New Roman" w:hAnsi="Times New Roman" w:eastAsia="方正仿宋简体" w:cs="Times New Roman"/>
          <w:sz w:val="32"/>
          <w:szCs w:val="32"/>
          <w:lang w:val="en-US" w:eastAsia="zh-CN"/>
        </w:rPr>
        <w:t>考试考生</w:t>
      </w:r>
      <w:r>
        <w:rPr>
          <w:rFonts w:hint="default" w:ascii="Times New Roman" w:hAnsi="Times New Roman" w:eastAsia="方正仿宋简体" w:cs="Times New Roman"/>
          <w:sz w:val="32"/>
          <w:szCs w:val="32"/>
          <w:lang w:val="en-US" w:eastAsia="zh-CN"/>
        </w:rPr>
        <w:t>在</w:t>
      </w:r>
      <w:r>
        <w:rPr>
          <w:rFonts w:hint="eastAsia" w:ascii="Times New Roman" w:hAnsi="Times New Roman" w:eastAsia="方正仿宋简体" w:cs="Times New Roman"/>
          <w:sz w:val="32"/>
          <w:szCs w:val="32"/>
          <w:lang w:val="en-US" w:eastAsia="zh-CN"/>
        </w:rPr>
        <w:t>6月20日</w:t>
      </w:r>
      <w:r>
        <w:rPr>
          <w:rFonts w:hint="default" w:ascii="Times New Roman" w:hAnsi="Times New Roman" w:eastAsia="方正仿宋简体" w:cs="Times New Roman"/>
          <w:sz w:val="32"/>
          <w:szCs w:val="32"/>
          <w:lang w:val="en-US" w:eastAsia="zh-CN"/>
        </w:rPr>
        <w:t>上午7：45</w:t>
      </w:r>
      <w:r>
        <w:rPr>
          <w:rFonts w:hint="eastAsia" w:ascii="Times New Roman" w:hAnsi="Times New Roman" w:eastAsia="方正仿宋简体" w:cs="Times New Roman"/>
          <w:sz w:val="32"/>
          <w:szCs w:val="32"/>
          <w:lang w:val="en-US" w:eastAsia="zh-CN"/>
        </w:rPr>
        <w:t>前</w:t>
      </w:r>
      <w:r>
        <w:rPr>
          <w:rFonts w:hint="default" w:ascii="Times New Roman" w:hAnsi="Times New Roman" w:eastAsia="方正仿宋简体" w:cs="Times New Roman"/>
          <w:sz w:val="32"/>
          <w:szCs w:val="32"/>
          <w:lang w:val="en-US" w:eastAsia="zh-CN"/>
        </w:rPr>
        <w:t>持身份证和</w:t>
      </w:r>
      <w:r>
        <w:rPr>
          <w:rFonts w:hint="eastAsia" w:ascii="Times New Roman" w:hAnsi="Times New Roman" w:eastAsia="方正仿宋简体" w:cs="Times New Roman"/>
          <w:sz w:val="32"/>
          <w:szCs w:val="32"/>
          <w:lang w:val="en-US" w:eastAsia="zh-CN"/>
        </w:rPr>
        <w:t>面试通知书</w:t>
      </w:r>
      <w:r>
        <w:rPr>
          <w:rFonts w:hint="default" w:ascii="Times New Roman" w:hAnsi="Times New Roman" w:eastAsia="方正仿宋简体" w:cs="Times New Roman"/>
          <w:sz w:val="32"/>
          <w:szCs w:val="32"/>
          <w:lang w:val="en-US" w:eastAsia="zh-CN"/>
        </w:rPr>
        <w:t>到达面试点报到登记，超过</w:t>
      </w:r>
      <w:r>
        <w:rPr>
          <w:rFonts w:hint="eastAsia" w:ascii="Times New Roman" w:hAnsi="Times New Roman" w:eastAsia="方正仿宋简体" w:cs="Times New Roman"/>
          <w:sz w:val="32"/>
          <w:szCs w:val="32"/>
          <w:lang w:val="en-US" w:eastAsia="zh-CN"/>
        </w:rPr>
        <w:t>上午</w:t>
      </w:r>
      <w:r>
        <w:rPr>
          <w:rFonts w:hint="default" w:ascii="Times New Roman" w:hAnsi="Times New Roman" w:eastAsia="方正仿宋简体" w:cs="Times New Roman"/>
          <w:sz w:val="32"/>
          <w:szCs w:val="32"/>
          <w:lang w:val="en-US" w:eastAsia="zh-CN"/>
        </w:rPr>
        <w:t>8</w:t>
      </w:r>
      <w:r>
        <w:rPr>
          <w:rFonts w:hint="eastAsia"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lang w:val="en-US" w:eastAsia="zh-CN"/>
        </w:rPr>
        <w:t>点未到者即视为</w:t>
      </w:r>
      <w:r>
        <w:rPr>
          <w:rFonts w:hint="eastAsia" w:ascii="Times New Roman" w:hAnsi="Times New Roman" w:eastAsia="方正仿宋简体" w:cs="Times New Roman"/>
          <w:sz w:val="32"/>
          <w:szCs w:val="32"/>
          <w:lang w:val="en-US" w:eastAsia="zh-CN"/>
        </w:rPr>
        <w:t>自动</w:t>
      </w:r>
      <w:r>
        <w:rPr>
          <w:rFonts w:hint="default" w:ascii="Times New Roman" w:hAnsi="Times New Roman" w:eastAsia="方正仿宋简体" w:cs="Times New Roman"/>
          <w:sz w:val="32"/>
          <w:szCs w:val="32"/>
          <w:lang w:val="en-US" w:eastAsia="zh-CN"/>
        </w:rPr>
        <w:t>弃权面试</w:t>
      </w:r>
      <w:r>
        <w:rPr>
          <w:rFonts w:hint="eastAsia"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lang w:val="en-US" w:eastAsia="zh-CN"/>
        </w:rPr>
        <w:t>资格。</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确定面试</w:t>
      </w:r>
      <w:r>
        <w:rPr>
          <w:rFonts w:hint="eastAsia"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lang w:val="en-US" w:eastAsia="zh-CN"/>
        </w:rPr>
        <w:t>序号。考生</w:t>
      </w:r>
      <w:r>
        <w:rPr>
          <w:rFonts w:hint="eastAsia" w:ascii="Times New Roman" w:hAnsi="Times New Roman" w:eastAsia="方正仿宋简体" w:cs="Times New Roman"/>
          <w:sz w:val="32"/>
          <w:szCs w:val="32"/>
          <w:lang w:val="en-US" w:eastAsia="zh-CN"/>
        </w:rPr>
        <w:t>按时</w:t>
      </w:r>
      <w:r>
        <w:rPr>
          <w:rFonts w:hint="default" w:ascii="Times New Roman" w:hAnsi="Times New Roman" w:eastAsia="方正仿宋简体" w:cs="Times New Roman"/>
          <w:sz w:val="32"/>
          <w:szCs w:val="32"/>
          <w:lang w:val="en-US" w:eastAsia="zh-CN"/>
        </w:rPr>
        <w:t>提前集中，抽签确定面试</w:t>
      </w:r>
      <w:r>
        <w:rPr>
          <w:rFonts w:hint="eastAsia"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lang w:val="en-US" w:eastAsia="zh-CN"/>
        </w:rPr>
        <w:t>序号</w:t>
      </w:r>
      <w:r>
        <w:rPr>
          <w:rFonts w:hint="eastAsia" w:ascii="Times New Roman" w:hAnsi="Times New Roman" w:eastAsia="方正仿宋简体" w:cs="Times New Roman"/>
          <w:sz w:val="32"/>
          <w:szCs w:val="32"/>
          <w:lang w:val="en-US" w:eastAsia="zh-CN"/>
        </w:rPr>
        <w:t>。</w:t>
      </w:r>
    </w:p>
    <w:p>
      <w:pPr>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评分计分。面试</w:t>
      </w:r>
      <w:r>
        <w:rPr>
          <w:rFonts w:hint="eastAsia"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lang w:val="en-US" w:eastAsia="zh-CN"/>
        </w:rPr>
        <w:t>评分采用7位评委现场打分方式，计分时去掉一个最高分，去掉一个最低分，取剩余5位评委的平均分作为面试考生的面试</w:t>
      </w:r>
      <w:r>
        <w:rPr>
          <w:rFonts w:hint="eastAsia"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lang w:val="en-US" w:eastAsia="zh-CN"/>
        </w:rPr>
        <w:t>得分（面试</w:t>
      </w:r>
      <w:r>
        <w:rPr>
          <w:rFonts w:hint="eastAsia"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lang w:val="en-US" w:eastAsia="zh-CN"/>
        </w:rPr>
        <w:t>成绩四舍五入保留2位小数），并当场向考生公布。面试</w:t>
      </w:r>
      <w:r>
        <w:rPr>
          <w:rFonts w:hint="eastAsia"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lang w:val="en-US" w:eastAsia="zh-CN"/>
        </w:rPr>
        <w:t>设合格分数线</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0分，面试</w:t>
      </w:r>
      <w:r>
        <w:rPr>
          <w:rFonts w:hint="eastAsia"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lang w:val="en-US" w:eastAsia="zh-CN"/>
        </w:rPr>
        <w:t>成绩低于</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0分视为不合格，不得参与后续考察和体检。</w:t>
      </w:r>
    </w:p>
    <w:p>
      <w:pPr>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公示。</w:t>
      </w:r>
      <w:r>
        <w:rPr>
          <w:rFonts w:hint="eastAsia" w:ascii="Times New Roman" w:hAnsi="Times New Roman" w:eastAsia="方正仿宋简体" w:cs="Times New Roman"/>
          <w:sz w:val="32"/>
          <w:szCs w:val="32"/>
          <w:lang w:val="en-US" w:eastAsia="zh-CN"/>
        </w:rPr>
        <w:t>个人</w:t>
      </w:r>
      <w:r>
        <w:rPr>
          <w:rFonts w:hint="default" w:ascii="Times New Roman" w:hAnsi="Times New Roman" w:eastAsia="方正仿宋简体" w:cs="Times New Roman"/>
          <w:sz w:val="32"/>
          <w:szCs w:val="32"/>
          <w:lang w:val="en-US" w:eastAsia="zh-CN"/>
        </w:rPr>
        <w:t>面试</w:t>
      </w:r>
      <w:r>
        <w:rPr>
          <w:rFonts w:hint="eastAsia"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lang w:val="en-US" w:eastAsia="zh-CN"/>
        </w:rPr>
        <w:t>成绩</w:t>
      </w:r>
      <w:r>
        <w:rPr>
          <w:rFonts w:hint="eastAsia" w:ascii="Times New Roman" w:hAnsi="Times New Roman" w:eastAsia="方正仿宋简体" w:cs="Times New Roman"/>
          <w:sz w:val="32"/>
          <w:szCs w:val="32"/>
          <w:lang w:val="en-US" w:eastAsia="zh-CN"/>
        </w:rPr>
        <w:t>现场统计发给面试成绩通知单，全程</w:t>
      </w:r>
      <w:r>
        <w:rPr>
          <w:rFonts w:hint="default" w:ascii="Times New Roman" w:hAnsi="Times New Roman" w:eastAsia="方正仿宋简体" w:cs="Times New Roman"/>
          <w:sz w:val="32"/>
          <w:szCs w:val="32"/>
          <w:lang w:val="en-US" w:eastAsia="zh-CN"/>
        </w:rPr>
        <w:t>面试</w:t>
      </w:r>
      <w:r>
        <w:rPr>
          <w:rFonts w:hint="eastAsia"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lang w:val="en-US" w:eastAsia="zh-CN"/>
        </w:rPr>
        <w:t>结束后</w:t>
      </w:r>
      <w:r>
        <w:rPr>
          <w:rFonts w:hint="eastAsia" w:ascii="Times New Roman" w:hAnsi="Times New Roman" w:eastAsia="方正仿宋简体" w:cs="Times New Roman"/>
          <w:sz w:val="32"/>
          <w:szCs w:val="32"/>
          <w:lang w:val="en-US" w:eastAsia="zh-CN"/>
        </w:rPr>
        <w:t>分别在考试</w:t>
      </w:r>
      <w:r>
        <w:rPr>
          <w:rFonts w:hint="default" w:ascii="Times New Roman" w:hAnsi="Times New Roman" w:eastAsia="方正仿宋简体" w:cs="Times New Roman"/>
          <w:sz w:val="32"/>
          <w:szCs w:val="32"/>
          <w:lang w:val="en-US" w:eastAsia="zh-CN"/>
        </w:rPr>
        <w:t>现场和姚安县2020年姚安县基础教育教师专项招聘工作群向考生公示</w:t>
      </w:r>
      <w:r>
        <w:rPr>
          <w:rFonts w:hint="eastAsia" w:ascii="Times New Roman" w:hAnsi="Times New Roman" w:eastAsia="方正仿宋简体" w:cs="Times New Roman"/>
          <w:sz w:val="32"/>
          <w:szCs w:val="32"/>
          <w:lang w:val="en-US" w:eastAsia="zh-CN"/>
        </w:rPr>
        <w:t>成绩排名和进入体检人员名单</w:t>
      </w:r>
      <w:r>
        <w:rPr>
          <w:rFonts w:hint="default" w:ascii="Times New Roman" w:hAnsi="Times New Roman" w:eastAsia="方正仿宋简体" w:cs="Times New Roman"/>
          <w:sz w:val="32"/>
          <w:szCs w:val="32"/>
          <w:lang w:val="en-US" w:eastAsia="zh-CN"/>
        </w:rPr>
        <w:t>。</w:t>
      </w:r>
    </w:p>
    <w:p>
      <w:pPr>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lang w:val="en-US" w:eastAsia="zh-CN"/>
        </w:rPr>
        <w:t>有关要求</w:t>
      </w:r>
    </w:p>
    <w:p>
      <w:pPr>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1、面试考生、</w:t>
      </w:r>
      <w:r>
        <w:rPr>
          <w:rFonts w:hint="eastAsia" w:ascii="方正仿宋简体" w:hAnsi="方正仿宋简体" w:eastAsia="方正仿宋简体" w:cs="方正仿宋简体"/>
          <w:color w:val="000000"/>
          <w:kern w:val="0"/>
          <w:sz w:val="32"/>
          <w:szCs w:val="32"/>
        </w:rPr>
        <w:t>面试考官、工作人员、监督人员</w:t>
      </w:r>
      <w:r>
        <w:rPr>
          <w:rFonts w:hint="eastAsia" w:ascii="方正仿宋简体" w:hAnsi="方正仿宋简体" w:eastAsia="方正仿宋简体" w:cs="方正仿宋简体"/>
          <w:color w:val="000000"/>
          <w:kern w:val="0"/>
          <w:sz w:val="32"/>
          <w:szCs w:val="32"/>
          <w:lang w:eastAsia="zh-CN"/>
        </w:rPr>
        <w:t>的</w:t>
      </w:r>
      <w:r>
        <w:rPr>
          <w:rFonts w:hint="eastAsia" w:ascii="Times New Roman" w:hAnsi="Times New Roman" w:eastAsia="方正仿宋简体" w:cs="Times New Roman"/>
          <w:sz w:val="32"/>
          <w:szCs w:val="32"/>
          <w:lang w:val="en-US" w:eastAsia="zh-CN"/>
        </w:rPr>
        <w:t>通讯工具及除面试允许带入考场外的一切物品统一收取专人保管</w:t>
      </w:r>
      <w:r>
        <w:rPr>
          <w:rFonts w:hint="default" w:ascii="Times New Roman" w:hAnsi="Times New Roman" w:eastAsia="方正仿宋简体" w:cs="Times New Roman"/>
          <w:sz w:val="32"/>
          <w:szCs w:val="32"/>
          <w:lang w:val="en-US" w:eastAsia="zh-CN"/>
        </w:rPr>
        <w:t>。</w:t>
      </w:r>
    </w:p>
    <w:p>
      <w:pPr>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面试人员和评委均实行集中管理，不得擅自离开指定地点，如有特殊情况确需离开，须由监督人员陪同。</w:t>
      </w:r>
      <w:r>
        <w:rPr>
          <w:rFonts w:hint="eastAsia" w:ascii="Times New Roman" w:hAnsi="Times New Roman" w:eastAsia="方正仿宋简体" w:cs="Times New Roman"/>
          <w:sz w:val="32"/>
          <w:szCs w:val="32"/>
          <w:lang w:val="en-US" w:eastAsia="zh-CN"/>
        </w:rPr>
        <w:t>面试考试</w:t>
      </w:r>
      <w:r>
        <w:rPr>
          <w:rFonts w:hint="default" w:ascii="Times New Roman" w:hAnsi="Times New Roman" w:eastAsia="方正仿宋简体" w:cs="Times New Roman"/>
          <w:sz w:val="32"/>
          <w:szCs w:val="32"/>
          <w:lang w:val="en-US" w:eastAsia="zh-CN"/>
        </w:rPr>
        <w:t>人员面试</w:t>
      </w:r>
      <w:r>
        <w:rPr>
          <w:rFonts w:hint="eastAsia"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lang w:val="en-US" w:eastAsia="zh-CN"/>
        </w:rPr>
        <w:t>结束后，不得返回备考室和候考室。</w:t>
      </w:r>
      <w:r>
        <w:rPr>
          <w:rFonts w:hint="default" w:ascii="Times New Roman" w:hAnsi="Times New Roman" w:eastAsia="方正仿宋简体" w:cs="Times New Roman"/>
          <w:b w:val="0"/>
          <w:bCs w:val="0"/>
          <w:sz w:val="32"/>
          <w:szCs w:val="32"/>
          <w:lang w:val="en-US" w:eastAsia="zh-CN"/>
        </w:rPr>
        <w:t>考生只允许带笔</w:t>
      </w:r>
      <w:r>
        <w:rPr>
          <w:rFonts w:hint="eastAsia" w:ascii="Times New Roman" w:hAnsi="Times New Roman" w:eastAsia="方正仿宋简体" w:cs="Times New Roman"/>
          <w:b w:val="0"/>
          <w:bCs w:val="0"/>
          <w:sz w:val="32"/>
          <w:szCs w:val="32"/>
          <w:lang w:val="en-US" w:eastAsia="zh-CN"/>
        </w:rPr>
        <w:t>和</w:t>
      </w:r>
      <w:r>
        <w:rPr>
          <w:rFonts w:hint="default" w:ascii="Times New Roman" w:hAnsi="Times New Roman" w:eastAsia="方正仿宋简体" w:cs="Times New Roman"/>
          <w:b w:val="0"/>
          <w:bCs w:val="0"/>
          <w:sz w:val="32"/>
          <w:szCs w:val="32"/>
          <w:lang w:val="en-US" w:eastAsia="zh-CN"/>
        </w:rPr>
        <w:t>优盘进入考场，考场为多媒体教室，可以使用板书和多媒体教学。</w:t>
      </w:r>
      <w:r>
        <w:rPr>
          <w:rFonts w:hint="eastAsia" w:ascii="Times New Roman" w:hAnsi="Times New Roman" w:eastAsia="方正仿宋简体" w:cs="Times New Roman"/>
          <w:b w:val="0"/>
          <w:bCs w:val="0"/>
          <w:sz w:val="32"/>
          <w:szCs w:val="32"/>
          <w:lang w:val="en-US" w:eastAsia="zh-CN"/>
        </w:rPr>
        <w:t>考生在</w:t>
      </w:r>
      <w:r>
        <w:rPr>
          <w:rFonts w:hint="default" w:ascii="Times New Roman" w:hAnsi="Times New Roman" w:eastAsia="方正仿宋简体" w:cs="Times New Roman"/>
          <w:sz w:val="32"/>
          <w:szCs w:val="32"/>
          <w:lang w:val="en-US" w:eastAsia="zh-CN"/>
        </w:rPr>
        <w:t>面试</w:t>
      </w:r>
      <w:r>
        <w:rPr>
          <w:rFonts w:hint="eastAsia"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lang w:val="en-US" w:eastAsia="zh-CN"/>
        </w:rPr>
        <w:t>过程中不得向评委透露自己的姓名和身份等有关信息。</w:t>
      </w:r>
    </w:p>
    <w:p>
      <w:pPr>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严格执行事业单位公开招聘工作人员规定。坚持公正、公平、竞争、择优的招聘原则，面试将在县人大、政协和县</w:t>
      </w:r>
      <w:r>
        <w:rPr>
          <w:rFonts w:hint="eastAsia" w:ascii="Times New Roman" w:hAnsi="Times New Roman" w:eastAsia="方正仿宋简体" w:cs="Times New Roman"/>
          <w:sz w:val="32"/>
          <w:szCs w:val="32"/>
          <w:lang w:val="en-US" w:eastAsia="zh-CN"/>
        </w:rPr>
        <w:t>纪委监委</w:t>
      </w:r>
      <w:r>
        <w:rPr>
          <w:rFonts w:hint="default" w:ascii="Times New Roman" w:hAnsi="Times New Roman" w:eastAsia="方正仿宋简体" w:cs="Times New Roman"/>
          <w:sz w:val="32"/>
          <w:szCs w:val="32"/>
          <w:lang w:val="en-US" w:eastAsia="zh-CN"/>
        </w:rPr>
        <w:t>工作人员的现场监督下，按规定程序和要求进行，接受社会监督。</w:t>
      </w:r>
    </w:p>
    <w:p>
      <w:pPr>
        <w:numPr>
          <w:ilvl w:val="0"/>
          <w:numId w:val="0"/>
        </w:numPr>
        <w:ind w:leftChars="0"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参加面试的工作人员须遵守回避制度。凡与面试考生有夫妻关系、直系血亲关系、三代以内旁系血亲关系或者近姻亲关系</w:t>
      </w:r>
      <w:r>
        <w:rPr>
          <w:rFonts w:hint="eastAsia" w:ascii="方正仿宋简体" w:hAnsi="方正仿宋简体" w:eastAsia="方正仿宋简体" w:cs="方正仿宋简体"/>
          <w:color w:val="000000"/>
          <w:kern w:val="0"/>
          <w:sz w:val="32"/>
          <w:szCs w:val="32"/>
          <w:lang w:eastAsia="zh-CN"/>
        </w:rPr>
        <w:t>或其他影响面试公正</w:t>
      </w:r>
      <w:r>
        <w:rPr>
          <w:rFonts w:hint="eastAsia" w:ascii="方正仿宋简体" w:hAnsi="方正仿宋简体" w:eastAsia="方正仿宋简体" w:cs="方正仿宋简体"/>
          <w:color w:val="000000"/>
          <w:kern w:val="0"/>
          <w:sz w:val="32"/>
          <w:szCs w:val="32"/>
        </w:rPr>
        <w:t>的面试考官、工作人员、监督人员，</w:t>
      </w:r>
      <w:r>
        <w:rPr>
          <w:rFonts w:hint="default" w:ascii="Times New Roman" w:hAnsi="Times New Roman" w:eastAsia="方正仿宋简体" w:cs="Times New Roman"/>
          <w:sz w:val="32"/>
          <w:szCs w:val="32"/>
          <w:lang w:val="en-US" w:eastAsia="zh-CN"/>
        </w:rPr>
        <w:t>必须</w:t>
      </w:r>
      <w:r>
        <w:rPr>
          <w:rFonts w:hint="eastAsia" w:ascii="Times New Roman" w:hAnsi="Times New Roman" w:eastAsia="方正仿宋简体" w:cs="Times New Roman"/>
          <w:sz w:val="32"/>
          <w:szCs w:val="32"/>
          <w:lang w:val="en-US" w:eastAsia="zh-CN"/>
        </w:rPr>
        <w:t>主动申请回避。</w:t>
      </w:r>
    </w:p>
    <w:p>
      <w:pPr>
        <w:numPr>
          <w:ilvl w:val="0"/>
          <w:numId w:val="0"/>
        </w:numPr>
        <w:ind w:leftChars="0" w:firstLine="640" w:firstLineChars="200"/>
        <w:rPr>
          <w:rFonts w:hint="eastAsia" w:ascii="方正仿宋简体" w:hAnsi="方正仿宋简体" w:eastAsia="方正仿宋简体" w:cs="方正仿宋简体"/>
          <w:sz w:val="32"/>
          <w:szCs w:val="32"/>
          <w:shd w:val="clear" w:fill="FFFFFF"/>
        </w:rPr>
      </w:pPr>
      <w:r>
        <w:rPr>
          <w:rFonts w:hint="eastAsia" w:ascii="方正仿宋简体" w:hAnsi="方正仿宋简体" w:eastAsia="方正仿宋简体" w:cs="方正仿宋简体"/>
          <w:sz w:val="32"/>
          <w:szCs w:val="32"/>
          <w:shd w:val="clear" w:fill="FFFFFF"/>
          <w:lang w:val="en-US" w:eastAsia="zh-CN"/>
        </w:rPr>
        <w:t>5、</w:t>
      </w:r>
      <w:r>
        <w:rPr>
          <w:rFonts w:hint="eastAsia" w:ascii="方正仿宋简体" w:hAnsi="方正仿宋简体" w:eastAsia="方正仿宋简体" w:cs="方正仿宋简体"/>
          <w:sz w:val="32"/>
          <w:szCs w:val="32"/>
          <w:shd w:val="clear" w:fill="FFFFFF"/>
        </w:rPr>
        <w:t>如</w:t>
      </w:r>
      <w:r>
        <w:rPr>
          <w:rFonts w:hint="eastAsia" w:ascii="方正仿宋简体" w:hAnsi="方正仿宋简体" w:eastAsia="方正仿宋简体" w:cs="方正仿宋简体"/>
          <w:sz w:val="32"/>
          <w:szCs w:val="32"/>
          <w:shd w:val="clear" w:fill="FFFFFF"/>
          <w:lang w:eastAsia="zh-CN"/>
        </w:rPr>
        <w:t>面试考试后</w:t>
      </w:r>
      <w:r>
        <w:rPr>
          <w:rFonts w:hint="eastAsia" w:ascii="方正仿宋简体" w:hAnsi="方正仿宋简体" w:eastAsia="方正仿宋简体" w:cs="方正仿宋简体"/>
          <w:sz w:val="32"/>
          <w:szCs w:val="32"/>
          <w:shd w:val="clear" w:fill="FFFFFF"/>
        </w:rPr>
        <w:t>成绩相同，按照</w:t>
      </w:r>
      <w:r>
        <w:rPr>
          <w:rFonts w:hint="eastAsia" w:ascii="方正仿宋简体" w:hAnsi="方正仿宋简体" w:eastAsia="方正仿宋简体" w:cs="方正仿宋简体"/>
          <w:sz w:val="32"/>
          <w:szCs w:val="32"/>
          <w:shd w:val="clear" w:fill="FFFFFF"/>
          <w:lang w:eastAsia="zh-CN"/>
        </w:rPr>
        <w:t>学历高、女性、户籍地离招聘单位近的原则确定考察和体检人选</w:t>
      </w:r>
      <w:r>
        <w:rPr>
          <w:rFonts w:hint="eastAsia" w:ascii="方正仿宋简体" w:hAnsi="方正仿宋简体" w:eastAsia="方正仿宋简体" w:cs="方正仿宋简体"/>
          <w:sz w:val="32"/>
          <w:szCs w:val="32"/>
          <w:shd w:val="clear" w:fill="FFFFFF"/>
        </w:rPr>
        <w:t>。</w:t>
      </w:r>
    </w:p>
    <w:p>
      <w:pPr>
        <w:pStyle w:val="2"/>
        <w:ind w:firstLine="640" w:firstLineChars="200"/>
        <w:rPr>
          <w:rFonts w:hint="default" w:eastAsia="方正仿宋简体"/>
          <w:lang w:val="en-US" w:eastAsia="zh-CN"/>
        </w:rPr>
      </w:pPr>
      <w:r>
        <w:rPr>
          <w:rFonts w:hint="eastAsia" w:ascii="方正仿宋简体" w:hAnsi="方正仿宋简体" w:eastAsia="方正仿宋简体" w:cs="方正仿宋简体"/>
          <w:sz w:val="32"/>
          <w:szCs w:val="32"/>
          <w:shd w:val="clear" w:fill="FFFFFF"/>
          <w:lang w:eastAsia="zh-CN"/>
        </w:rPr>
        <w:t>联系电话：</w:t>
      </w:r>
      <w:r>
        <w:rPr>
          <w:rFonts w:hint="eastAsia" w:ascii="方正仿宋简体" w:hAnsi="方正仿宋简体" w:eastAsia="方正仿宋简体" w:cs="方正仿宋简体"/>
          <w:sz w:val="32"/>
          <w:szCs w:val="32"/>
          <w:shd w:val="clear" w:fill="FFFFFF"/>
          <w:lang w:val="en-US" w:eastAsia="zh-CN"/>
        </w:rPr>
        <w:t>0878-5722398</w:t>
      </w:r>
    </w:p>
    <w:p>
      <w:pPr>
        <w:ind w:firstLine="640"/>
        <w:rPr>
          <w:rFonts w:hint="default" w:ascii="Times New Roman" w:hAnsi="Times New Roman" w:eastAsia="方正仿宋简体" w:cs="Times New Roman"/>
          <w:sz w:val="32"/>
          <w:szCs w:val="32"/>
          <w:lang w:val="en-US" w:eastAsia="zh-CN"/>
        </w:rPr>
      </w:pPr>
    </w:p>
    <w:p>
      <w:pPr>
        <w:pStyle w:val="2"/>
        <w:rPr>
          <w:rFonts w:hint="default"/>
          <w:lang w:val="en-US" w:eastAsia="zh-CN"/>
        </w:rPr>
      </w:pPr>
    </w:p>
    <w:p>
      <w:pPr>
        <w:numPr>
          <w:ilvl w:val="0"/>
          <w:numId w:val="0"/>
        </w:numPr>
        <w:ind w:firstLine="5120" w:firstLineChars="1600"/>
        <w:rPr>
          <w:rFonts w:hint="default" w:ascii="Times New Roman" w:hAnsi="Times New Roman" w:eastAsia="方正仿宋简体" w:cs="Times New Roman"/>
          <w:sz w:val="32"/>
          <w:szCs w:val="32"/>
          <w:shd w:val="clear" w:fill="FFFFFF"/>
          <w:lang w:val="en-US" w:eastAsia="zh-CN"/>
        </w:rPr>
      </w:pPr>
      <w:r>
        <w:rPr>
          <w:rFonts w:hint="default" w:ascii="Times New Roman" w:hAnsi="Times New Roman" w:eastAsia="仿宋_GB2312" w:cs="Times New Roman"/>
          <w:sz w:val="32"/>
          <w:szCs w:val="32"/>
        </w:rPr>
        <w:t>姚安县</w:t>
      </w:r>
      <w:r>
        <w:rPr>
          <w:rFonts w:hint="eastAsia" w:ascii="Times New Roman" w:hAnsi="Times New Roman" w:eastAsia="仿宋_GB2312" w:cs="Times New Roman"/>
          <w:sz w:val="32"/>
          <w:szCs w:val="32"/>
          <w:lang w:val="en-US" w:eastAsia="zh-CN"/>
        </w:rPr>
        <w:t>教育体育局</w:t>
      </w:r>
    </w:p>
    <w:p>
      <w:pPr>
        <w:numPr>
          <w:ilvl w:val="0"/>
          <w:numId w:val="0"/>
        </w:numPr>
        <w:ind w:leftChars="0" w:firstLine="640" w:firstLineChars="200"/>
        <w:rPr>
          <w:rFonts w:hint="default" w:ascii="Times New Roman" w:hAnsi="Times New Roman" w:eastAsia="方正仿宋简体" w:cs="Times New Roman"/>
          <w:sz w:val="32"/>
          <w:szCs w:val="32"/>
          <w:shd w:val="clear" w:fill="FFFFFF"/>
          <w:lang w:val="en-US" w:eastAsia="zh-CN"/>
        </w:rPr>
      </w:pPr>
      <w:r>
        <w:rPr>
          <w:rFonts w:hint="default" w:ascii="Times New Roman" w:hAnsi="Times New Roman" w:eastAsia="方正仿宋简体" w:cs="Times New Roman"/>
          <w:sz w:val="32"/>
          <w:szCs w:val="32"/>
          <w:shd w:val="clear" w:fill="FFFFFF"/>
          <w:lang w:val="en-US" w:eastAsia="zh-CN"/>
        </w:rPr>
        <w:t xml:space="preserve">                            2020年</w:t>
      </w:r>
      <w:r>
        <w:rPr>
          <w:rFonts w:hint="eastAsia" w:ascii="Times New Roman" w:hAnsi="Times New Roman" w:eastAsia="方正仿宋简体" w:cs="Times New Roman"/>
          <w:sz w:val="32"/>
          <w:szCs w:val="32"/>
          <w:shd w:val="clear" w:fill="FFFFFF"/>
          <w:lang w:val="en-US" w:eastAsia="zh-CN"/>
        </w:rPr>
        <w:t>6</w:t>
      </w:r>
      <w:r>
        <w:rPr>
          <w:rFonts w:hint="default" w:ascii="Times New Roman" w:hAnsi="Times New Roman" w:eastAsia="方正仿宋简体" w:cs="Times New Roman"/>
          <w:sz w:val="32"/>
          <w:szCs w:val="32"/>
          <w:shd w:val="clear" w:fill="FFFFFF"/>
          <w:lang w:val="en-US" w:eastAsia="zh-CN"/>
        </w:rPr>
        <w:t>月</w:t>
      </w:r>
      <w:r>
        <w:rPr>
          <w:rFonts w:hint="eastAsia" w:ascii="Times New Roman" w:hAnsi="Times New Roman" w:eastAsia="方正仿宋简体" w:cs="Times New Roman"/>
          <w:sz w:val="32"/>
          <w:szCs w:val="32"/>
          <w:shd w:val="clear" w:fill="FFFFFF"/>
          <w:lang w:val="en-US" w:eastAsia="zh-CN"/>
        </w:rPr>
        <w:t>17</w:t>
      </w:r>
      <w:r>
        <w:rPr>
          <w:rFonts w:hint="default" w:ascii="Times New Roman" w:hAnsi="Times New Roman" w:eastAsia="方正仿宋简体" w:cs="Times New Roman"/>
          <w:sz w:val="32"/>
          <w:szCs w:val="32"/>
          <w:shd w:val="clear" w:fill="FFFFFF"/>
          <w:lang w:val="en-US" w:eastAsia="zh-CN"/>
        </w:rPr>
        <w:t>日</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08A2D7"/>
    <w:multiLevelType w:val="singleLevel"/>
    <w:tmpl w:val="D708A2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73232"/>
    <w:rsid w:val="00A27117"/>
    <w:rsid w:val="01021BE1"/>
    <w:rsid w:val="034B090A"/>
    <w:rsid w:val="055D02BC"/>
    <w:rsid w:val="05A170FE"/>
    <w:rsid w:val="0B720AD0"/>
    <w:rsid w:val="0E500D9F"/>
    <w:rsid w:val="11A41961"/>
    <w:rsid w:val="13833439"/>
    <w:rsid w:val="22E94FD1"/>
    <w:rsid w:val="23387853"/>
    <w:rsid w:val="2399669C"/>
    <w:rsid w:val="2FC73232"/>
    <w:rsid w:val="335D0B1A"/>
    <w:rsid w:val="38A97216"/>
    <w:rsid w:val="39D26C17"/>
    <w:rsid w:val="3BBF7D92"/>
    <w:rsid w:val="406F6F7E"/>
    <w:rsid w:val="42CB2008"/>
    <w:rsid w:val="4327517B"/>
    <w:rsid w:val="45C257EC"/>
    <w:rsid w:val="4B953E2D"/>
    <w:rsid w:val="4C340BE4"/>
    <w:rsid w:val="4C996E00"/>
    <w:rsid w:val="4D9005D6"/>
    <w:rsid w:val="544253FD"/>
    <w:rsid w:val="66584272"/>
    <w:rsid w:val="66D3153F"/>
    <w:rsid w:val="671E3C57"/>
    <w:rsid w:val="67247CEE"/>
    <w:rsid w:val="6B7B0663"/>
    <w:rsid w:val="6C18363E"/>
    <w:rsid w:val="725B5FAA"/>
    <w:rsid w:val="7CB50E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576B95"/>
      <w:u w:val="none"/>
    </w:rPr>
  </w:style>
  <w:style w:type="character" w:styleId="10">
    <w:name w:val="Hyperlink"/>
    <w:basedOn w:val="7"/>
    <w:qFormat/>
    <w:uiPriority w:val="0"/>
    <w:rPr>
      <w:color w:val="576B9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2019-07-13T05:49:00Z</dcterms:created>
  <dc:creator>Administrator</dc:creator>
  <cp:lastModifiedBy>卜德荣</cp:lastModifiedBy>
  <cp:lastPrinted>2020-06-16T05:59:00Z</cp:lastPrinted>
  <dcterms:modified xsi:type="dcterms:W3CDTF">2020-06-18T02:58:49Z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